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283FAFA1" w:rsidR="002E7422" w:rsidRDefault="004108EC">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2E417A4C" wp14:editId="75EC2D71">
            <wp:simplePos x="0" y="0"/>
            <wp:positionH relativeFrom="column">
              <wp:posOffset>26035</wp:posOffset>
            </wp:positionH>
            <wp:positionV relativeFrom="paragraph">
              <wp:posOffset>-2236</wp:posOffset>
            </wp:positionV>
            <wp:extent cx="5943600" cy="1115060"/>
            <wp:effectExtent l="0" t="0" r="0" b="2540"/>
            <wp:wrapNone/>
            <wp:docPr id="290549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549460" name="Picture 290549460"/>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F143790" w14:textId="77777777" w:rsidR="004108EC" w:rsidRDefault="004108EC">
      <w:pPr>
        <w:spacing w:after="240" w:line="240" w:lineRule="auto"/>
        <w:rPr>
          <w:rFonts w:ascii="Helvetica Neue" w:eastAsia="Helvetica Neue" w:hAnsi="Helvetica Neue" w:cs="Helvetica Neue"/>
        </w:rPr>
      </w:pPr>
    </w:p>
    <w:p w14:paraId="7473696F" w14:textId="77777777" w:rsidR="004108EC" w:rsidRDefault="004108EC">
      <w:pPr>
        <w:spacing w:after="240" w:line="240" w:lineRule="auto"/>
        <w:rPr>
          <w:rFonts w:ascii="Helvetica Neue" w:eastAsia="Helvetica Neue" w:hAnsi="Helvetica Neue" w:cs="Helvetica Neue"/>
        </w:rPr>
      </w:pPr>
    </w:p>
    <w:p w14:paraId="51DD3CC7" w14:textId="77777777" w:rsidR="004108EC" w:rsidRDefault="004108EC">
      <w:pPr>
        <w:spacing w:after="240" w:line="240" w:lineRule="auto"/>
        <w:rPr>
          <w:rFonts w:ascii="Helvetica Neue" w:eastAsia="Helvetica Neue" w:hAnsi="Helvetica Neue" w:cs="Helvetica Neue"/>
        </w:rPr>
      </w:pPr>
    </w:p>
    <w:p w14:paraId="0E13FEBC" w14:textId="41D537AF"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C5164E">
        <w:rPr>
          <w:rFonts w:eastAsia="Helvetica Neue" w:cs="Helvetica Neue"/>
        </w:rPr>
        <w:t xml:space="preserve">Exploring LinkedIn Learning </w:t>
      </w:r>
      <w:r w:rsidR="00FC7F1D">
        <w:rPr>
          <w:rFonts w:eastAsia="Helvetica Neue" w:cs="Helvetica Neue"/>
        </w:rPr>
        <w:t>Courses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2F046EB1">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58174CFF">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8804973">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P/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13A15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0C97EDBF"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746447">
        <w:rPr>
          <w:rFonts w:eastAsia="Helvetica Neue" w:cs="Helvetica Neue"/>
        </w:rPr>
        <w:t xml:space="preserve"> </w:t>
      </w:r>
      <w:r w:rsidR="00C5164E">
        <w:rPr>
          <w:rFonts w:eastAsia="Helvetica Neue" w:cs="Helvetica Neue"/>
        </w:rPr>
        <w:t xml:space="preserve">The learner will </w:t>
      </w:r>
      <w:r w:rsidR="00C92996">
        <w:rPr>
          <w:rFonts w:eastAsia="Helvetica Neue" w:cs="Helvetica Neue"/>
        </w:rPr>
        <w:t xml:space="preserve">research </w:t>
      </w:r>
      <w:r w:rsidR="00C5164E">
        <w:rPr>
          <w:rFonts w:eastAsia="Helvetica Neue" w:cs="Helvetica Neue"/>
        </w:rPr>
        <w:t>courses of interest through LinkedIn Learning.</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6C0FCCF9" w14:textId="576031BD" w:rsidR="0022713C" w:rsidRDefault="0022713C"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Information/Read continuous text/A1.2</w:t>
      </w:r>
    </w:p>
    <w:p w14:paraId="42D4DABC" w14:textId="0FA5B250" w:rsidR="0022713C" w:rsidRDefault="0022713C"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information/Extract info from films, broadcasts and presentations/A3</w:t>
      </w:r>
    </w:p>
    <w:p w14:paraId="0EF41B67" w14:textId="3DC28FB4" w:rsidR="002E7422" w:rsidRDefault="000A353D"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Use Digital Technology/D.</w:t>
      </w:r>
      <w:r w:rsidR="0022713C">
        <w:rPr>
          <w:rFonts w:eastAsia="Helvetica Neue" w:cs="Helvetica Neue"/>
          <w:color w:val="000000"/>
        </w:rPr>
        <w:t>2</w:t>
      </w:r>
    </w:p>
    <w:p w14:paraId="45CBEED2" w14:textId="1BC15DCF" w:rsidR="002E7422" w:rsidRPr="00C5661B" w:rsidRDefault="00000000">
      <w:pPr>
        <w:spacing w:after="240" w:line="240" w:lineRule="auto"/>
        <w:rPr>
          <w:rFonts w:eastAsia="Helvetica Neue" w:cs="Helvetica Neue"/>
          <w:b/>
        </w:rPr>
      </w:pPr>
      <w:r w:rsidRPr="00C5661B">
        <w:rPr>
          <w:rFonts w:eastAsia="Helvetica Neue" w:cs="Helvetica Neue"/>
          <w:b/>
        </w:rPr>
        <w:br/>
      </w:r>
      <w:r w:rsidR="008544BF">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0138C1CC" w14:textId="4B880ACC" w:rsidR="00472DD4" w:rsidRPr="00DC5E25" w:rsidRDefault="00591E9D"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Computer</w:t>
      </w:r>
    </w:p>
    <w:p w14:paraId="1CAA04C3" w14:textId="77777777" w:rsidR="002E7422" w:rsidRPr="00C5661B" w:rsidRDefault="00000000">
      <w:pPr>
        <w:rPr>
          <w:rFonts w:eastAsia="Helvetica Neue" w:cs="Helvetica Neue"/>
          <w:color w:val="1F3864"/>
          <w:sz w:val="28"/>
          <w:szCs w:val="28"/>
        </w:rPr>
      </w:pPr>
      <w:r w:rsidRPr="00C5661B">
        <w:br w:type="page"/>
      </w:r>
    </w:p>
    <w:p w14:paraId="0D7CE1B9" w14:textId="3C92BEE5" w:rsidR="004A34AC" w:rsidRDefault="00000000" w:rsidP="000A353D">
      <w:pPr>
        <w:pStyle w:val="Heading1"/>
        <w:spacing w:after="240"/>
        <w:rPr>
          <w:rFonts w:eastAsia="Helvetica Neue" w:cs="Helvetica Neue"/>
        </w:rPr>
      </w:pPr>
      <w:r w:rsidRPr="00C5661B">
        <w:rPr>
          <w:rFonts w:eastAsia="Helvetica Neue" w:cs="Helvetica Neue"/>
        </w:rPr>
        <w:lastRenderedPageBreak/>
        <w:t>Learner Information</w:t>
      </w:r>
    </w:p>
    <w:p w14:paraId="22D3744C" w14:textId="7646E453" w:rsidR="000A353D" w:rsidRDefault="000A353D" w:rsidP="000A353D">
      <w:r>
        <w:t xml:space="preserve">LinkedIn Learning offers a variety of courses that are useful in the workplace.  Courses are available free of charge through most Ontario libraries.  Learning what is available, and how these courses can be accessed, can help people </w:t>
      </w:r>
      <w:r w:rsidR="0007678F">
        <w:t>develop new skills.</w:t>
      </w:r>
    </w:p>
    <w:p w14:paraId="527B9DA8" w14:textId="77777777" w:rsidR="0007678F" w:rsidRDefault="0007678F" w:rsidP="000A353D"/>
    <w:p w14:paraId="5B99A711" w14:textId="0F127769" w:rsidR="0007678F" w:rsidRDefault="0007678F" w:rsidP="000A353D">
      <w:r>
        <w:t>Open the LinkedIn homepage:</w:t>
      </w:r>
    </w:p>
    <w:p w14:paraId="2E62307F" w14:textId="6BC1A80C" w:rsidR="0007678F" w:rsidRDefault="0007678F" w:rsidP="000A353D">
      <w:hyperlink r:id="rId10" w:history="1">
        <w:r w:rsidRPr="00A43A42">
          <w:rPr>
            <w:rStyle w:val="Hyperlink"/>
          </w:rPr>
          <w:t>https://ca.linkedin.com/</w:t>
        </w:r>
      </w:hyperlink>
    </w:p>
    <w:p w14:paraId="4F373AC0" w14:textId="77777777" w:rsidR="0007678F" w:rsidRDefault="0007678F" w:rsidP="000A353D"/>
    <w:p w14:paraId="0D4076EF" w14:textId="77777777" w:rsidR="0007678F" w:rsidRDefault="0007678F" w:rsidP="000A353D"/>
    <w:p w14:paraId="6B35E592" w14:textId="77777777" w:rsidR="0007678F" w:rsidRDefault="0007678F" w:rsidP="000A353D"/>
    <w:p w14:paraId="71A17EB5" w14:textId="77777777" w:rsidR="0007678F" w:rsidRDefault="0007678F" w:rsidP="000A353D"/>
    <w:p w14:paraId="480C1BA5" w14:textId="77777777" w:rsidR="0007678F" w:rsidRPr="000A353D" w:rsidRDefault="0007678F" w:rsidP="000A353D"/>
    <w:p w14:paraId="2D6BFA30" w14:textId="784C7F3E" w:rsidR="00533AB1" w:rsidRDefault="00E91A4A">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22E45D34" w14:textId="072F3C8C" w:rsidR="0042346C" w:rsidRDefault="0042346C" w:rsidP="0042346C">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w:t>
      </w:r>
      <w:r w:rsidR="00391C8C">
        <w:rPr>
          <w:rFonts w:eastAsia="Helvetica Neue" w:cs="Helvetica Neue"/>
          <w:b/>
        </w:rPr>
        <w:t xml:space="preserve">Scroll down the LinkedIn homepage to “Learn the skills you need to succeed”.  Select a topic from the dropdown menu and click to open a new page.  </w:t>
      </w:r>
      <w:r w:rsidR="00161BBA">
        <w:rPr>
          <w:rFonts w:eastAsia="Helvetica Neue" w:cs="Helvetica Neue"/>
          <w:b/>
        </w:rPr>
        <w:t>W</w:t>
      </w:r>
      <w:r w:rsidR="00391C8C">
        <w:rPr>
          <w:rFonts w:eastAsia="Helvetica Neue" w:cs="Helvetica Neue"/>
          <w:b/>
        </w:rPr>
        <w:t>rite down the name of one course on this topic.</w:t>
      </w:r>
    </w:p>
    <w:p w14:paraId="4A57ACC8" w14:textId="003988E0" w:rsidR="00C52A85" w:rsidRDefault="00FC7F1D" w:rsidP="003626C4">
      <w:pPr>
        <w:spacing w:after="240"/>
        <w:rPr>
          <w:rFonts w:eastAsia="Helvetica Neue" w:cs="Helvetica Neue"/>
          <w:bCs/>
        </w:rPr>
      </w:pPr>
      <w:r>
        <w:rPr>
          <w:rFonts w:eastAsia="Helvetica Neue" w:cs="Helvetica Neue"/>
          <w:bCs/>
        </w:rPr>
        <w:t>Answer:</w:t>
      </w:r>
    </w:p>
    <w:p w14:paraId="0B0651D6" w14:textId="77777777" w:rsidR="0027481C" w:rsidRDefault="0027481C" w:rsidP="003626C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4ACCE34A" w14:textId="26D38073" w:rsidR="0042346C" w:rsidRDefault="0042346C" w:rsidP="0042346C">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w:t>
      </w:r>
      <w:r w:rsidR="00391C8C">
        <w:rPr>
          <w:rFonts w:eastAsia="Helvetica Neue" w:cs="Helvetica Neue"/>
          <w:b/>
        </w:rPr>
        <w:t>Open the web page for this course.  List three (3) details about this course.</w:t>
      </w:r>
    </w:p>
    <w:p w14:paraId="06C3EB14" w14:textId="1139FF8C" w:rsidR="003626C4" w:rsidRDefault="00CD0884" w:rsidP="00CD0884">
      <w:pPr>
        <w:spacing w:after="240"/>
        <w:rPr>
          <w:rFonts w:eastAsia="Helvetica Neue" w:cs="Helvetica Neue"/>
          <w:bCs/>
        </w:rPr>
      </w:pPr>
      <w:r>
        <w:rPr>
          <w:rFonts w:eastAsia="Helvetica Neue" w:cs="Helvetica Neue"/>
          <w:bCs/>
        </w:rPr>
        <w:t>Answer</w:t>
      </w:r>
      <w:r w:rsidR="00FC7F1D">
        <w:rPr>
          <w:rFonts w:eastAsia="Helvetica Neue" w:cs="Helvetica Neue"/>
          <w:bCs/>
        </w:rPr>
        <w:t>:</w:t>
      </w:r>
    </w:p>
    <w:p w14:paraId="0319F2B5" w14:textId="77777777" w:rsidR="0027481C" w:rsidRDefault="0027481C" w:rsidP="00CD0884">
      <w:pPr>
        <w:spacing w:after="240"/>
        <w:rPr>
          <w:rFonts w:eastAsia="Helvetica Neue" w:cs="Helvetica Neue"/>
          <w:bCs/>
        </w:rPr>
      </w:pPr>
    </w:p>
    <w:p w14:paraId="6BA4660B" w14:textId="77777777" w:rsidR="00FC7F1D" w:rsidRDefault="00FC7F1D"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037EA3E5" w14:textId="35039283"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443AF5">
        <w:rPr>
          <w:rFonts w:eastAsia="Helvetica Neue" w:cs="Helvetica Neue"/>
          <w:b/>
        </w:rPr>
        <w:t xml:space="preserve"> </w:t>
      </w:r>
      <w:r w:rsidR="00391C8C">
        <w:rPr>
          <w:rFonts w:eastAsia="Helvetica Neue" w:cs="Helvetica Neue"/>
          <w:b/>
        </w:rPr>
        <w:t>List at least one (1) skill you will gain from this course.</w:t>
      </w:r>
    </w:p>
    <w:p w14:paraId="2C623D04" w14:textId="76CBA485" w:rsidR="00CD0884" w:rsidRDefault="00FC7F1D" w:rsidP="00CD0884">
      <w:pPr>
        <w:spacing w:after="240"/>
        <w:rPr>
          <w:rFonts w:eastAsia="Helvetica Neue" w:cs="Helvetica Neue"/>
          <w:bCs/>
        </w:rPr>
      </w:pPr>
      <w:r>
        <w:rPr>
          <w:rFonts w:eastAsia="Helvetica Neue" w:cs="Helvetica Neue"/>
          <w:bCs/>
        </w:rPr>
        <w:t>Answer:</w:t>
      </w:r>
    </w:p>
    <w:p w14:paraId="37A18077" w14:textId="77777777" w:rsidR="0027481C" w:rsidRDefault="0027481C" w:rsidP="00CD0884">
      <w:pPr>
        <w:spacing w:after="240"/>
        <w:rPr>
          <w:rFonts w:eastAsia="Helvetica Neue" w:cs="Helvetica Neue"/>
          <w:bCs/>
        </w:rPr>
      </w:pPr>
    </w:p>
    <w:p w14:paraId="69B51CEA" w14:textId="4CC42D6E" w:rsidR="00CD528B" w:rsidRDefault="003164B6" w:rsidP="00DB381D">
      <w:pPr>
        <w:spacing w:after="240"/>
        <w:rPr>
          <w:rFonts w:eastAsia="Helvetica Neue" w:cs="Helvetica Neue"/>
          <w:b/>
        </w:rPr>
      </w:pPr>
      <w:r>
        <w:rPr>
          <w:rFonts w:eastAsia="Helvetica Neue" w:cs="Helvetica Neue"/>
          <w:b/>
        </w:rPr>
        <w:br/>
      </w:r>
      <w:r w:rsidR="00CD0884">
        <w:rPr>
          <w:rFonts w:eastAsia="Helvetica Neue" w:cs="Helvetica Neue"/>
          <w:b/>
        </w:rPr>
        <w:t>______________________________________________________</w:t>
      </w:r>
    </w:p>
    <w:p w14:paraId="64F6F1D2" w14:textId="6AA0C3B8" w:rsidR="00E91A4A" w:rsidRDefault="00E91A4A" w:rsidP="00E91A4A">
      <w:pPr>
        <w:spacing w:after="240"/>
        <w:rPr>
          <w:rFonts w:eastAsia="Helvetica Neue" w:cs="Helvetica Neue"/>
          <w:b/>
        </w:rPr>
      </w:pPr>
      <w:r w:rsidRPr="006D1FA6">
        <w:rPr>
          <w:rFonts w:eastAsia="Helvetica Neue" w:cs="Helvetica Neue"/>
          <w:b/>
        </w:rPr>
        <w:t xml:space="preserve">Task </w:t>
      </w:r>
      <w:r>
        <w:rPr>
          <w:rFonts w:eastAsia="Helvetica Neue" w:cs="Helvetica Neue"/>
          <w:b/>
        </w:rPr>
        <w:t>4</w:t>
      </w:r>
      <w:r w:rsidRPr="006D1FA6">
        <w:rPr>
          <w:rFonts w:eastAsia="Helvetica Neue" w:cs="Helvetica Neue"/>
          <w:b/>
        </w:rPr>
        <w:t xml:space="preserve">: </w:t>
      </w:r>
      <w:r w:rsidR="00391C8C">
        <w:rPr>
          <w:rFonts w:eastAsia="Helvetica Neue" w:cs="Helvetica Neue"/>
          <w:b/>
        </w:rPr>
        <w:t xml:space="preserve"> Watch the course preview video.  After watching this video, list two (2) things you would like to learn more about.</w:t>
      </w:r>
    </w:p>
    <w:p w14:paraId="70A7DEE7" w14:textId="1F991909" w:rsidR="00E91A4A" w:rsidRDefault="00FC7F1D" w:rsidP="00E91A4A">
      <w:pPr>
        <w:spacing w:after="240"/>
        <w:rPr>
          <w:rFonts w:eastAsia="Helvetica Neue" w:cs="Helvetica Neue"/>
          <w:bCs/>
        </w:rPr>
      </w:pPr>
      <w:r>
        <w:rPr>
          <w:rFonts w:eastAsia="Helvetica Neue" w:cs="Helvetica Neue"/>
          <w:bCs/>
        </w:rPr>
        <w:t>Answer:</w:t>
      </w:r>
    </w:p>
    <w:p w14:paraId="6B5D2424" w14:textId="1BB281F5" w:rsidR="0027481C" w:rsidRDefault="00E91A4A" w:rsidP="00E91A4A">
      <w:pPr>
        <w:spacing w:after="240"/>
        <w:rPr>
          <w:rFonts w:eastAsia="Helvetica Neue" w:cs="Helvetica Neue"/>
          <w:bCs/>
        </w:rPr>
      </w:pPr>
      <w:r>
        <w:rPr>
          <w:rFonts w:eastAsia="Helvetica Neue" w:cs="Helvetica Neue"/>
          <w:bCs/>
        </w:rPr>
        <w:br/>
      </w:r>
      <w:r w:rsidR="00161BBA">
        <w:rPr>
          <w:rFonts w:eastAsia="Helvetica Neue" w:cs="Helvetica Neue"/>
          <w:bCs/>
        </w:rPr>
        <w:br/>
      </w:r>
    </w:p>
    <w:p w14:paraId="312CAC5A" w14:textId="77777777" w:rsidR="00FC7F1D" w:rsidRDefault="00FC7F1D" w:rsidP="00E91A4A">
      <w:pPr>
        <w:spacing w:after="240"/>
        <w:rPr>
          <w:rFonts w:eastAsia="Helvetica Neue" w:cs="Helvetica Neue"/>
          <w:bCs/>
        </w:rPr>
      </w:pPr>
    </w:p>
    <w:p w14:paraId="57B5652A" w14:textId="394F5128" w:rsidR="00E91A4A" w:rsidRPr="00DB381D" w:rsidRDefault="00E91A4A" w:rsidP="00E91A4A">
      <w:pPr>
        <w:spacing w:after="240"/>
        <w:rPr>
          <w:rFonts w:eastAsia="Helvetica Neue" w:cs="Helvetica Neue"/>
          <w:b/>
        </w:rPr>
      </w:pPr>
      <w:r>
        <w:rPr>
          <w:rFonts w:eastAsia="Helvetica Neue" w:cs="Helvetica Neue"/>
          <w:b/>
        </w:rPr>
        <w:t>______________________________________________________</w:t>
      </w:r>
    </w:p>
    <w:p w14:paraId="4A380BA2" w14:textId="2A305CB0" w:rsidR="002E7422" w:rsidRPr="00E71845" w:rsidRDefault="00FC7F1D" w:rsidP="00161BBA">
      <w:pPr>
        <w:jc w:val="center"/>
        <w:rPr>
          <w:rFonts w:eastAsia="Helvetica Neue" w:cs="Helvetica Neue"/>
          <w:sz w:val="28"/>
          <w:szCs w:val="28"/>
        </w:rPr>
      </w:pPr>
      <w:r>
        <w:rPr>
          <w:rFonts w:eastAsia="Helvetica Neue" w:cs="Helvetica Neue"/>
          <w:bCs/>
        </w:rPr>
        <w:br w:type="page"/>
      </w:r>
      <w:r w:rsidR="00447696" w:rsidRPr="00E71845">
        <w:rPr>
          <w:rFonts w:eastAsia="Helvetica Neue" w:cs="Helvetica Neue"/>
          <w:color w:val="1F3864" w:themeColor="accent1" w:themeShade="80"/>
          <w:sz w:val="28"/>
          <w:szCs w:val="28"/>
        </w:rPr>
        <w:lastRenderedPageBreak/>
        <w:t>Answers</w:t>
      </w:r>
    </w:p>
    <w:p w14:paraId="130FB50A" w14:textId="77777777" w:rsidR="003626C4" w:rsidRPr="003626C4" w:rsidRDefault="003626C4" w:rsidP="003626C4">
      <w:pPr>
        <w:spacing w:after="0"/>
        <w:rPr>
          <w:rFonts w:eastAsia="Helvetica Neue" w:cs="Helvetica Neue"/>
          <w:bCs/>
        </w:rPr>
      </w:pPr>
    </w:p>
    <w:p w14:paraId="3490943D" w14:textId="602C8990" w:rsidR="0022713C" w:rsidRDefault="0022713C" w:rsidP="0022713C">
      <w:pPr>
        <w:spacing w:after="240"/>
        <w:rPr>
          <w:rFonts w:eastAsia="Helvetica Neue" w:cs="Helvetica Neue"/>
          <w:b/>
        </w:rPr>
      </w:pPr>
      <w:r w:rsidRPr="006D1FA6">
        <w:rPr>
          <w:rFonts w:eastAsia="Helvetica Neue" w:cs="Helvetica Neue"/>
          <w:b/>
        </w:rPr>
        <w:t xml:space="preserve">Task 1: </w:t>
      </w:r>
      <w:r>
        <w:rPr>
          <w:rFonts w:eastAsia="Helvetica Neue" w:cs="Helvetica Neue"/>
          <w:b/>
        </w:rPr>
        <w:t xml:space="preserve"> Scroll down the LinkedIn homepage to “Learn the skills you need to succeed”.  Select a topic from the dropdown menu and click to open a new page.  </w:t>
      </w:r>
      <w:r w:rsidR="00161BBA">
        <w:rPr>
          <w:rFonts w:eastAsia="Helvetica Neue" w:cs="Helvetica Neue"/>
          <w:b/>
        </w:rPr>
        <w:t>W</w:t>
      </w:r>
      <w:r>
        <w:rPr>
          <w:rFonts w:eastAsia="Helvetica Neue" w:cs="Helvetica Neue"/>
          <w:b/>
        </w:rPr>
        <w:t>rite down the name of one course on this topic.</w:t>
      </w:r>
    </w:p>
    <w:p w14:paraId="2993C85F" w14:textId="77777777" w:rsidR="0022713C" w:rsidRDefault="0022713C" w:rsidP="0022713C">
      <w:pPr>
        <w:spacing w:after="240"/>
        <w:rPr>
          <w:rFonts w:eastAsia="Helvetica Neue" w:cs="Helvetica Neue"/>
          <w:bCs/>
        </w:rPr>
      </w:pPr>
      <w:r>
        <w:rPr>
          <w:rFonts w:eastAsia="Helvetica Neue" w:cs="Helvetica Neue"/>
          <w:bCs/>
        </w:rPr>
        <w:t xml:space="preserve">Answers will vary.  </w:t>
      </w:r>
    </w:p>
    <w:p w14:paraId="789E3ED5" w14:textId="77777777" w:rsidR="0022713C" w:rsidRDefault="0022713C" w:rsidP="0022713C">
      <w:pPr>
        <w:spacing w:after="240"/>
        <w:rPr>
          <w:rFonts w:eastAsia="Helvetica Neue" w:cs="Helvetica Neue"/>
          <w:bCs/>
        </w:rPr>
      </w:pPr>
    </w:p>
    <w:p w14:paraId="13F6A6D7" w14:textId="62B94523" w:rsidR="0022713C" w:rsidRDefault="0022713C" w:rsidP="0022713C">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 xml:space="preserve"> Open the web page for this course.  List three (3) details about this course.</w:t>
      </w:r>
    </w:p>
    <w:p w14:paraId="786B3322" w14:textId="77777777" w:rsidR="0022713C" w:rsidRDefault="0022713C" w:rsidP="0022713C">
      <w:pPr>
        <w:spacing w:after="240"/>
        <w:rPr>
          <w:rFonts w:eastAsia="Helvetica Neue" w:cs="Helvetica Neue"/>
          <w:bCs/>
        </w:rPr>
      </w:pPr>
      <w:r>
        <w:rPr>
          <w:rFonts w:eastAsia="Helvetica Neue" w:cs="Helvetica Neue"/>
          <w:bCs/>
        </w:rPr>
        <w:t>Answers will vary.  Answers are found under “course details” on each course page.</w:t>
      </w:r>
    </w:p>
    <w:p w14:paraId="5DD22A9A" w14:textId="77777777" w:rsidR="0022713C" w:rsidRDefault="0022713C" w:rsidP="0022713C">
      <w:pPr>
        <w:spacing w:after="240"/>
        <w:rPr>
          <w:rFonts w:eastAsia="Helvetica Neue" w:cs="Helvetica Neue"/>
          <w:b/>
        </w:rPr>
      </w:pPr>
    </w:p>
    <w:p w14:paraId="4B6DD212" w14:textId="107E716D" w:rsidR="0022713C" w:rsidRDefault="0022713C" w:rsidP="0022713C">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Pr>
          <w:rFonts w:eastAsia="Helvetica Neue" w:cs="Helvetica Neue"/>
          <w:b/>
        </w:rPr>
        <w:t xml:space="preserve"> List at least one (1) skill you will gain from this course.</w:t>
      </w:r>
    </w:p>
    <w:p w14:paraId="4F20EA9C" w14:textId="77777777" w:rsidR="0022713C" w:rsidRDefault="0022713C" w:rsidP="0022713C">
      <w:pPr>
        <w:spacing w:after="240"/>
        <w:rPr>
          <w:rFonts w:eastAsia="Helvetica Neue" w:cs="Helvetica Neue"/>
          <w:bCs/>
        </w:rPr>
      </w:pPr>
      <w:r>
        <w:rPr>
          <w:rFonts w:eastAsia="Helvetica Neue" w:cs="Helvetica Neue"/>
          <w:bCs/>
        </w:rPr>
        <w:t>Answers will vary.  Answers are found under “skills you’ll gain” on each course page.</w:t>
      </w:r>
    </w:p>
    <w:p w14:paraId="3CD535FE" w14:textId="77777777" w:rsidR="0022713C" w:rsidRDefault="0022713C" w:rsidP="0022713C">
      <w:pPr>
        <w:spacing w:after="240"/>
        <w:rPr>
          <w:rFonts w:eastAsia="Helvetica Neue" w:cs="Helvetica Neue"/>
          <w:bCs/>
        </w:rPr>
      </w:pPr>
    </w:p>
    <w:p w14:paraId="41BCCA3E" w14:textId="77777777" w:rsidR="0022713C" w:rsidRDefault="0022713C" w:rsidP="0022713C">
      <w:pPr>
        <w:spacing w:after="240"/>
        <w:rPr>
          <w:rFonts w:eastAsia="Helvetica Neue" w:cs="Helvetica Neue"/>
          <w:b/>
        </w:rPr>
      </w:pPr>
      <w:r w:rsidRPr="006D1FA6">
        <w:rPr>
          <w:rFonts w:eastAsia="Helvetica Neue" w:cs="Helvetica Neue"/>
          <w:b/>
        </w:rPr>
        <w:t xml:space="preserve">Task </w:t>
      </w:r>
      <w:r>
        <w:rPr>
          <w:rFonts w:eastAsia="Helvetica Neue" w:cs="Helvetica Neue"/>
          <w:b/>
        </w:rPr>
        <w:t>4</w:t>
      </w:r>
      <w:r w:rsidRPr="006D1FA6">
        <w:rPr>
          <w:rFonts w:eastAsia="Helvetica Neue" w:cs="Helvetica Neue"/>
          <w:b/>
        </w:rPr>
        <w:t xml:space="preserve">: </w:t>
      </w:r>
      <w:r>
        <w:rPr>
          <w:rFonts w:eastAsia="Helvetica Neue" w:cs="Helvetica Neue"/>
          <w:b/>
        </w:rPr>
        <w:t xml:space="preserve"> Watch the course preview video.  After watching this video, list two (2) things you would like to learn more about.</w:t>
      </w:r>
    </w:p>
    <w:p w14:paraId="02A78086" w14:textId="77777777" w:rsidR="0022713C" w:rsidRDefault="0022713C" w:rsidP="0022713C">
      <w:pPr>
        <w:spacing w:after="240"/>
        <w:rPr>
          <w:rFonts w:eastAsia="Helvetica Neue" w:cs="Helvetica Neue"/>
          <w:bCs/>
        </w:rPr>
      </w:pPr>
      <w:r>
        <w:rPr>
          <w:rFonts w:eastAsia="Helvetica Neue" w:cs="Helvetica Neue"/>
          <w:bCs/>
        </w:rPr>
        <w:t>Answers will vary.</w:t>
      </w:r>
    </w:p>
    <w:p w14:paraId="6EFA398B" w14:textId="77777777" w:rsidR="0022713C" w:rsidRDefault="0022713C" w:rsidP="0022713C">
      <w:pPr>
        <w:spacing w:after="240"/>
        <w:rPr>
          <w:rFonts w:eastAsia="Helvetica Neue" w:cs="Helvetica Neue"/>
          <w:bCs/>
        </w:rPr>
      </w:pPr>
      <w:r>
        <w:rPr>
          <w:rFonts w:eastAsia="Helvetica Neue" w:cs="Helvetica Neue"/>
          <w:bCs/>
        </w:rPr>
        <w:br/>
      </w:r>
    </w:p>
    <w:p w14:paraId="6C803FC4" w14:textId="37E6D747" w:rsidR="00DC5E25" w:rsidRPr="00DC5E25" w:rsidRDefault="00DC5E25" w:rsidP="00DC5E25">
      <w:pPr>
        <w:rPr>
          <w:rFonts w:eastAsia="Helvetica Neue" w:cs="Helvetica Neue"/>
          <w:color w:val="1F3864" w:themeColor="accent1" w:themeShade="80"/>
          <w:sz w:val="28"/>
          <w:szCs w:val="32"/>
        </w:rPr>
      </w:pPr>
      <w:r>
        <w:rPr>
          <w:rFonts w:eastAsia="Helvetica Neue" w:cs="Helvetica Neue"/>
        </w:rPr>
        <w:br w:type="page"/>
      </w:r>
    </w:p>
    <w:p w14:paraId="2FEC4CE5" w14:textId="6B9EEAA4"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00F27010" w:rsidR="002E7422" w:rsidRPr="00C5661B" w:rsidRDefault="00FC7F1D">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5F5B4A6C" w:rsidR="002E7422" w:rsidRPr="00C5661B" w:rsidRDefault="0022713C" w:rsidP="00E71845">
            <w:pPr>
              <w:rPr>
                <w:rFonts w:eastAsia="Helvetica Neue" w:cs="Helvetica Neue"/>
              </w:rPr>
            </w:pPr>
            <w:r>
              <w:rPr>
                <w:rFonts w:eastAsia="Helvetica Neue" w:cs="Helvetica Neue"/>
              </w:rPr>
              <w:t>A1.2</w:t>
            </w:r>
          </w:p>
        </w:tc>
        <w:tc>
          <w:tcPr>
            <w:tcW w:w="2979" w:type="dxa"/>
          </w:tcPr>
          <w:p w14:paraId="26F94008" w14:textId="7246764C" w:rsidR="002E7422" w:rsidRPr="00C5661B" w:rsidRDefault="00FC7F1D" w:rsidP="00E71845">
            <w:pPr>
              <w:rPr>
                <w:rFonts w:eastAsia="Helvetica Neue" w:cs="Helvetica Neue"/>
              </w:rPr>
            </w:pPr>
            <w:r>
              <w:rPr>
                <w:rFonts w:eastAsia="Helvetica Neue" w:cs="Helvetica Neue"/>
              </w:rPr>
              <w:t>scans text to locate information</w:t>
            </w:r>
          </w:p>
        </w:tc>
        <w:tc>
          <w:tcPr>
            <w:tcW w:w="1434" w:type="dxa"/>
          </w:tcPr>
          <w:p w14:paraId="431A2C87" w14:textId="77777777" w:rsidR="002E7422" w:rsidRPr="00C5661B" w:rsidRDefault="002E7422" w:rsidP="00E71845">
            <w:pPr>
              <w:rPr>
                <w:rFonts w:eastAsia="Helvetica Neue" w:cs="Helvetica Neue"/>
              </w:rPr>
            </w:pPr>
          </w:p>
        </w:tc>
        <w:tc>
          <w:tcPr>
            <w:tcW w:w="1976" w:type="dxa"/>
          </w:tcPr>
          <w:p w14:paraId="5E2B04AB" w14:textId="77777777" w:rsidR="002E7422" w:rsidRPr="00C5661B" w:rsidRDefault="002E7422" w:rsidP="00E71845">
            <w:pPr>
              <w:rPr>
                <w:rFonts w:eastAsia="Helvetica Neue" w:cs="Helvetica Neue"/>
              </w:rPr>
            </w:pPr>
          </w:p>
        </w:tc>
        <w:tc>
          <w:tcPr>
            <w:tcW w:w="1976" w:type="dxa"/>
          </w:tcPr>
          <w:p w14:paraId="335EF4DB" w14:textId="77777777" w:rsidR="002E7422" w:rsidRPr="00C5661B" w:rsidRDefault="002E7422" w:rsidP="00E71845">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E71845">
            <w:pPr>
              <w:rPr>
                <w:rFonts w:eastAsia="Helvetica Neue" w:cs="Helvetica Neue"/>
              </w:rPr>
            </w:pPr>
          </w:p>
        </w:tc>
        <w:tc>
          <w:tcPr>
            <w:tcW w:w="2979" w:type="dxa"/>
          </w:tcPr>
          <w:p w14:paraId="5A1EE40F" w14:textId="3096C976" w:rsidR="002E7422" w:rsidRPr="00C5661B" w:rsidRDefault="00FC7F1D" w:rsidP="00E71845">
            <w:pPr>
              <w:rPr>
                <w:rFonts w:eastAsia="Helvetica Neue" w:cs="Helvetica Neue"/>
              </w:rPr>
            </w:pPr>
            <w:r>
              <w:rPr>
                <w:rFonts w:eastAsia="Helvetica Neue" w:cs="Helvetica Neue"/>
              </w:rPr>
              <w:t>locates multiple pieces of information in simple texts</w:t>
            </w:r>
          </w:p>
        </w:tc>
        <w:tc>
          <w:tcPr>
            <w:tcW w:w="1434" w:type="dxa"/>
          </w:tcPr>
          <w:p w14:paraId="6E1FF47B" w14:textId="77777777" w:rsidR="002E7422" w:rsidRPr="00C5661B" w:rsidRDefault="002E7422" w:rsidP="00E71845">
            <w:pPr>
              <w:rPr>
                <w:rFonts w:eastAsia="Helvetica Neue" w:cs="Helvetica Neue"/>
              </w:rPr>
            </w:pPr>
          </w:p>
        </w:tc>
        <w:tc>
          <w:tcPr>
            <w:tcW w:w="1976" w:type="dxa"/>
          </w:tcPr>
          <w:p w14:paraId="5AF2F523" w14:textId="77777777" w:rsidR="002E7422" w:rsidRPr="00C5661B" w:rsidRDefault="002E7422" w:rsidP="00E71845">
            <w:pPr>
              <w:rPr>
                <w:rFonts w:eastAsia="Helvetica Neue" w:cs="Helvetica Neue"/>
              </w:rPr>
            </w:pPr>
          </w:p>
        </w:tc>
        <w:tc>
          <w:tcPr>
            <w:tcW w:w="1976" w:type="dxa"/>
          </w:tcPr>
          <w:p w14:paraId="35B333A1" w14:textId="77777777" w:rsidR="002E7422" w:rsidRPr="00C5661B" w:rsidRDefault="002E7422" w:rsidP="00E71845">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E71845">
            <w:pPr>
              <w:rPr>
                <w:rFonts w:eastAsia="Helvetica Neue" w:cs="Helvetica Neue"/>
              </w:rPr>
            </w:pPr>
          </w:p>
        </w:tc>
        <w:tc>
          <w:tcPr>
            <w:tcW w:w="2979" w:type="dxa"/>
          </w:tcPr>
          <w:p w14:paraId="026AB1F1" w14:textId="430BE0EB" w:rsidR="002E7422" w:rsidRPr="00C5661B" w:rsidRDefault="00FC7F1D" w:rsidP="00E71845">
            <w:pPr>
              <w:rPr>
                <w:rFonts w:eastAsia="Helvetica Neue" w:cs="Helvetica Neue"/>
              </w:rPr>
            </w:pPr>
            <w:r>
              <w:rPr>
                <w:rFonts w:eastAsia="Helvetica Neue" w:cs="Helvetica Neue"/>
              </w:rPr>
              <w:t>makes low-level inferences</w:t>
            </w:r>
          </w:p>
        </w:tc>
        <w:tc>
          <w:tcPr>
            <w:tcW w:w="1434" w:type="dxa"/>
          </w:tcPr>
          <w:p w14:paraId="5239120A" w14:textId="77777777" w:rsidR="002E7422" w:rsidRPr="00C5661B" w:rsidRDefault="002E7422" w:rsidP="00E71845">
            <w:pPr>
              <w:rPr>
                <w:rFonts w:eastAsia="Helvetica Neue" w:cs="Helvetica Neue"/>
              </w:rPr>
            </w:pPr>
          </w:p>
        </w:tc>
        <w:tc>
          <w:tcPr>
            <w:tcW w:w="1976" w:type="dxa"/>
          </w:tcPr>
          <w:p w14:paraId="7275D8E8" w14:textId="77777777" w:rsidR="002E7422" w:rsidRPr="00C5661B" w:rsidRDefault="002E7422" w:rsidP="00E71845">
            <w:pPr>
              <w:rPr>
                <w:rFonts w:eastAsia="Helvetica Neue" w:cs="Helvetica Neue"/>
              </w:rPr>
            </w:pPr>
          </w:p>
        </w:tc>
        <w:tc>
          <w:tcPr>
            <w:tcW w:w="1976" w:type="dxa"/>
          </w:tcPr>
          <w:p w14:paraId="2E0F33DE" w14:textId="77777777" w:rsidR="002E7422" w:rsidRPr="00C5661B" w:rsidRDefault="002E7422" w:rsidP="00E71845">
            <w:pPr>
              <w:rPr>
                <w:rFonts w:eastAsia="Helvetica Neue" w:cs="Helvetica Neue"/>
              </w:rPr>
            </w:pPr>
          </w:p>
        </w:tc>
      </w:tr>
      <w:tr w:rsidR="002E7422" w:rsidRPr="00C5661B" w14:paraId="36CFB96C" w14:textId="77777777" w:rsidTr="000D314F">
        <w:tc>
          <w:tcPr>
            <w:tcW w:w="985" w:type="dxa"/>
          </w:tcPr>
          <w:p w14:paraId="425504CF" w14:textId="5A94D861" w:rsidR="002E7422" w:rsidRPr="00C5661B" w:rsidRDefault="002E7422" w:rsidP="00E71845">
            <w:pPr>
              <w:rPr>
                <w:rFonts w:eastAsia="Helvetica Neue" w:cs="Helvetica Neue"/>
              </w:rPr>
            </w:pPr>
          </w:p>
        </w:tc>
        <w:tc>
          <w:tcPr>
            <w:tcW w:w="2979" w:type="dxa"/>
          </w:tcPr>
          <w:p w14:paraId="52A642B4" w14:textId="5EE83974" w:rsidR="002E7422" w:rsidRPr="00C5661B" w:rsidRDefault="00FC7F1D" w:rsidP="00E71845">
            <w:pPr>
              <w:rPr>
                <w:rFonts w:eastAsia="Helvetica Neue" w:cs="Helvetica Neue"/>
              </w:rPr>
            </w:pPr>
            <w:r>
              <w:rPr>
                <w:rFonts w:eastAsia="Helvetica Neue" w:cs="Helvetica Neue"/>
              </w:rPr>
              <w:t>makes connections between sentences and between paragraphs in a single text</w:t>
            </w:r>
          </w:p>
        </w:tc>
        <w:tc>
          <w:tcPr>
            <w:tcW w:w="1434" w:type="dxa"/>
          </w:tcPr>
          <w:p w14:paraId="4F59D47F" w14:textId="77777777" w:rsidR="002E7422" w:rsidRPr="00C5661B" w:rsidRDefault="002E7422" w:rsidP="00E71845">
            <w:pPr>
              <w:rPr>
                <w:rFonts w:eastAsia="Helvetica Neue" w:cs="Helvetica Neue"/>
              </w:rPr>
            </w:pPr>
          </w:p>
        </w:tc>
        <w:tc>
          <w:tcPr>
            <w:tcW w:w="1976" w:type="dxa"/>
          </w:tcPr>
          <w:p w14:paraId="4439F590" w14:textId="77777777" w:rsidR="002E7422" w:rsidRPr="00C5661B" w:rsidRDefault="002E7422" w:rsidP="00E71845">
            <w:pPr>
              <w:rPr>
                <w:rFonts w:eastAsia="Helvetica Neue" w:cs="Helvetica Neue"/>
              </w:rPr>
            </w:pPr>
          </w:p>
        </w:tc>
        <w:tc>
          <w:tcPr>
            <w:tcW w:w="1976" w:type="dxa"/>
          </w:tcPr>
          <w:p w14:paraId="7E8E5E97" w14:textId="77777777" w:rsidR="002E7422" w:rsidRPr="00C5661B" w:rsidRDefault="002E7422" w:rsidP="00E71845">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E71845">
            <w:pPr>
              <w:rPr>
                <w:rFonts w:eastAsia="Helvetica Neue" w:cs="Helvetica Neue"/>
              </w:rPr>
            </w:pPr>
          </w:p>
        </w:tc>
        <w:tc>
          <w:tcPr>
            <w:tcW w:w="2979" w:type="dxa"/>
          </w:tcPr>
          <w:p w14:paraId="143F92FD" w14:textId="4A0C55D8" w:rsidR="000D314F" w:rsidRPr="00C5661B" w:rsidRDefault="00FC7F1D" w:rsidP="00E71845">
            <w:pPr>
              <w:rPr>
                <w:rFonts w:eastAsia="Helvetica Neue" w:cs="Helvetica Neue"/>
              </w:rPr>
            </w:pPr>
            <w:r>
              <w:rPr>
                <w:rFonts w:eastAsia="Helvetica Neue" w:cs="Helvetica Neue"/>
              </w:rPr>
              <w:t>follows the main events of descriptive, narrative and informational texts</w:t>
            </w:r>
          </w:p>
        </w:tc>
        <w:tc>
          <w:tcPr>
            <w:tcW w:w="1434" w:type="dxa"/>
          </w:tcPr>
          <w:p w14:paraId="65F6BAA4" w14:textId="77777777" w:rsidR="000D314F" w:rsidRPr="00C5661B" w:rsidRDefault="000D314F" w:rsidP="00E71845">
            <w:pPr>
              <w:rPr>
                <w:rFonts w:eastAsia="Helvetica Neue" w:cs="Helvetica Neue"/>
              </w:rPr>
            </w:pPr>
          </w:p>
        </w:tc>
        <w:tc>
          <w:tcPr>
            <w:tcW w:w="1976" w:type="dxa"/>
          </w:tcPr>
          <w:p w14:paraId="45631166" w14:textId="77777777" w:rsidR="000D314F" w:rsidRPr="00C5661B" w:rsidRDefault="000D314F" w:rsidP="00E71845">
            <w:pPr>
              <w:rPr>
                <w:rFonts w:eastAsia="Helvetica Neue" w:cs="Helvetica Neue"/>
              </w:rPr>
            </w:pPr>
          </w:p>
        </w:tc>
        <w:tc>
          <w:tcPr>
            <w:tcW w:w="1976" w:type="dxa"/>
          </w:tcPr>
          <w:p w14:paraId="049F5E82" w14:textId="77777777" w:rsidR="000D314F" w:rsidRPr="00C5661B" w:rsidRDefault="000D314F" w:rsidP="00E71845">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E71845">
            <w:pPr>
              <w:rPr>
                <w:rFonts w:eastAsia="Helvetica Neue" w:cs="Helvetica Neue"/>
              </w:rPr>
            </w:pPr>
          </w:p>
        </w:tc>
        <w:tc>
          <w:tcPr>
            <w:tcW w:w="2979" w:type="dxa"/>
          </w:tcPr>
          <w:p w14:paraId="477EEF02" w14:textId="619CD03D" w:rsidR="000D314F" w:rsidRPr="00C5661B" w:rsidRDefault="00FC7F1D" w:rsidP="00E71845">
            <w:pPr>
              <w:rPr>
                <w:rFonts w:eastAsia="Helvetica Neue" w:cs="Helvetica Neue"/>
              </w:rPr>
            </w:pPr>
            <w:r>
              <w:rPr>
                <w:rFonts w:eastAsia="Helvetica Neue" w:cs="Helvetica Neue"/>
              </w:rPr>
              <w:t>obtains information from detailed reading</w:t>
            </w:r>
          </w:p>
        </w:tc>
        <w:tc>
          <w:tcPr>
            <w:tcW w:w="1434" w:type="dxa"/>
          </w:tcPr>
          <w:p w14:paraId="6BA3EF86" w14:textId="77777777" w:rsidR="000D314F" w:rsidRPr="00C5661B" w:rsidRDefault="000D314F" w:rsidP="00E71845">
            <w:pPr>
              <w:rPr>
                <w:rFonts w:eastAsia="Helvetica Neue" w:cs="Helvetica Neue"/>
              </w:rPr>
            </w:pPr>
          </w:p>
        </w:tc>
        <w:tc>
          <w:tcPr>
            <w:tcW w:w="1976" w:type="dxa"/>
          </w:tcPr>
          <w:p w14:paraId="0B28D2AE" w14:textId="77777777" w:rsidR="000D314F" w:rsidRPr="00C5661B" w:rsidRDefault="000D314F" w:rsidP="00E71845">
            <w:pPr>
              <w:rPr>
                <w:rFonts w:eastAsia="Helvetica Neue" w:cs="Helvetica Neue"/>
              </w:rPr>
            </w:pPr>
          </w:p>
        </w:tc>
        <w:tc>
          <w:tcPr>
            <w:tcW w:w="1976" w:type="dxa"/>
          </w:tcPr>
          <w:p w14:paraId="38271F60" w14:textId="77777777" w:rsidR="000D314F" w:rsidRPr="00C5661B" w:rsidRDefault="000D314F" w:rsidP="00E71845">
            <w:pPr>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rsidP="00E71845">
            <w:pPr>
              <w:rPr>
                <w:rFonts w:eastAsia="Helvetica Neue" w:cs="Helvetica Neue"/>
              </w:rPr>
            </w:pPr>
          </w:p>
        </w:tc>
        <w:tc>
          <w:tcPr>
            <w:tcW w:w="2979" w:type="dxa"/>
          </w:tcPr>
          <w:p w14:paraId="6DDC6DF0" w14:textId="7E6B799B" w:rsidR="000D314F" w:rsidRPr="00C5661B" w:rsidRDefault="00FC7F1D" w:rsidP="00E71845">
            <w:pPr>
              <w:rPr>
                <w:rFonts w:eastAsia="Helvetica Neue" w:cs="Helvetica Neue"/>
              </w:rPr>
            </w:pPr>
            <w:r>
              <w:rPr>
                <w:rFonts w:eastAsia="Helvetica Neue" w:cs="Helvetica Neue"/>
              </w:rPr>
              <w:t>begins to identify sources and evaluate information</w:t>
            </w:r>
          </w:p>
        </w:tc>
        <w:tc>
          <w:tcPr>
            <w:tcW w:w="1434" w:type="dxa"/>
          </w:tcPr>
          <w:p w14:paraId="3C72878C" w14:textId="77777777" w:rsidR="000D314F" w:rsidRPr="00C5661B" w:rsidRDefault="000D314F" w:rsidP="00E71845">
            <w:pPr>
              <w:rPr>
                <w:rFonts w:eastAsia="Helvetica Neue" w:cs="Helvetica Neue"/>
              </w:rPr>
            </w:pPr>
          </w:p>
        </w:tc>
        <w:tc>
          <w:tcPr>
            <w:tcW w:w="1976" w:type="dxa"/>
          </w:tcPr>
          <w:p w14:paraId="10C6ED57" w14:textId="77777777" w:rsidR="000D314F" w:rsidRPr="00C5661B" w:rsidRDefault="000D314F" w:rsidP="00E71845">
            <w:pPr>
              <w:rPr>
                <w:rFonts w:eastAsia="Helvetica Neue" w:cs="Helvetica Neue"/>
              </w:rPr>
            </w:pPr>
          </w:p>
        </w:tc>
        <w:tc>
          <w:tcPr>
            <w:tcW w:w="1976" w:type="dxa"/>
          </w:tcPr>
          <w:p w14:paraId="3A8BD02A" w14:textId="77777777" w:rsidR="000D314F" w:rsidRPr="00C5661B" w:rsidRDefault="000D314F" w:rsidP="00E71845">
            <w:pPr>
              <w:rPr>
                <w:rFonts w:eastAsia="Helvetica Neue" w:cs="Helvetica Neue"/>
              </w:rPr>
            </w:pPr>
          </w:p>
        </w:tc>
      </w:tr>
      <w:tr w:rsidR="00472DD4" w:rsidRPr="00C5661B" w14:paraId="628E419F" w14:textId="77777777" w:rsidTr="000D314F">
        <w:tc>
          <w:tcPr>
            <w:tcW w:w="985" w:type="dxa"/>
          </w:tcPr>
          <w:p w14:paraId="2462C580" w14:textId="202B3F2A" w:rsidR="00472DD4" w:rsidRPr="00C5661B" w:rsidRDefault="005E781A" w:rsidP="00E71845">
            <w:pPr>
              <w:rPr>
                <w:rFonts w:eastAsia="Helvetica Neue" w:cs="Helvetica Neue"/>
              </w:rPr>
            </w:pPr>
            <w:r>
              <w:rPr>
                <w:rFonts w:eastAsia="Helvetica Neue" w:cs="Helvetica Neue"/>
              </w:rPr>
              <w:t>A3</w:t>
            </w:r>
          </w:p>
        </w:tc>
        <w:tc>
          <w:tcPr>
            <w:tcW w:w="2979" w:type="dxa"/>
          </w:tcPr>
          <w:p w14:paraId="7C3F7EBC" w14:textId="4A0C7891" w:rsidR="00472DD4" w:rsidRPr="00C5661B" w:rsidRDefault="00FC7F1D" w:rsidP="00E71845">
            <w:pPr>
              <w:rPr>
                <w:rFonts w:eastAsia="Helvetica Neue" w:cs="Helvetica Neue"/>
              </w:rPr>
            </w:pPr>
            <w:r>
              <w:rPr>
                <w:rFonts w:eastAsia="Helvetica Neue" w:cs="Helvetica Neue"/>
              </w:rPr>
              <w:t>extract info from films, broadcasts and presentations</w:t>
            </w:r>
          </w:p>
        </w:tc>
        <w:tc>
          <w:tcPr>
            <w:tcW w:w="1434" w:type="dxa"/>
          </w:tcPr>
          <w:p w14:paraId="2AEDFE31" w14:textId="77777777" w:rsidR="00472DD4" w:rsidRPr="00C5661B" w:rsidRDefault="00472DD4" w:rsidP="00E71845">
            <w:pPr>
              <w:rPr>
                <w:rFonts w:eastAsia="Helvetica Neue" w:cs="Helvetica Neue"/>
              </w:rPr>
            </w:pPr>
          </w:p>
        </w:tc>
        <w:tc>
          <w:tcPr>
            <w:tcW w:w="1976" w:type="dxa"/>
          </w:tcPr>
          <w:p w14:paraId="073D5613" w14:textId="77777777" w:rsidR="00472DD4" w:rsidRPr="00C5661B" w:rsidRDefault="00472DD4" w:rsidP="00E71845">
            <w:pPr>
              <w:rPr>
                <w:rFonts w:eastAsia="Helvetica Neue" w:cs="Helvetica Neue"/>
              </w:rPr>
            </w:pPr>
          </w:p>
        </w:tc>
        <w:tc>
          <w:tcPr>
            <w:tcW w:w="1976" w:type="dxa"/>
          </w:tcPr>
          <w:p w14:paraId="571BDA30" w14:textId="77777777" w:rsidR="00472DD4" w:rsidRPr="00C5661B" w:rsidRDefault="00472DD4" w:rsidP="00E71845">
            <w:pPr>
              <w:rPr>
                <w:rFonts w:eastAsia="Helvetica Neue" w:cs="Helvetica Neue"/>
              </w:rPr>
            </w:pPr>
          </w:p>
        </w:tc>
      </w:tr>
      <w:tr w:rsidR="0022713C" w:rsidRPr="00C5661B" w14:paraId="20BB79F2" w14:textId="77777777" w:rsidTr="000D314F">
        <w:tc>
          <w:tcPr>
            <w:tcW w:w="985" w:type="dxa"/>
          </w:tcPr>
          <w:p w14:paraId="223ADDD3" w14:textId="0DEBDC77" w:rsidR="0022713C" w:rsidRPr="00C5661B" w:rsidRDefault="005E781A" w:rsidP="00E71845">
            <w:pPr>
              <w:rPr>
                <w:rFonts w:eastAsia="Helvetica Neue" w:cs="Helvetica Neue"/>
              </w:rPr>
            </w:pPr>
            <w:r>
              <w:rPr>
                <w:rFonts w:eastAsia="Helvetica Neue" w:cs="Helvetica Neue"/>
              </w:rPr>
              <w:t>D.2</w:t>
            </w:r>
          </w:p>
        </w:tc>
        <w:tc>
          <w:tcPr>
            <w:tcW w:w="2979" w:type="dxa"/>
          </w:tcPr>
          <w:p w14:paraId="475CB4FA" w14:textId="195F8B08" w:rsidR="0022713C" w:rsidRPr="00C5661B" w:rsidRDefault="00FC7F1D" w:rsidP="00E71845">
            <w:pPr>
              <w:rPr>
                <w:rFonts w:eastAsia="Helvetica Neue" w:cs="Helvetica Neue"/>
              </w:rPr>
            </w:pPr>
            <w:r>
              <w:rPr>
                <w:rFonts w:eastAsia="Helvetica Neue" w:cs="Helvetica Neue"/>
              </w:rPr>
              <w:t>selects and follows appropriate steps to complete tasks</w:t>
            </w:r>
          </w:p>
        </w:tc>
        <w:tc>
          <w:tcPr>
            <w:tcW w:w="1434" w:type="dxa"/>
          </w:tcPr>
          <w:p w14:paraId="4A97C60B" w14:textId="77777777" w:rsidR="0022713C" w:rsidRPr="00C5661B" w:rsidRDefault="0022713C" w:rsidP="00E71845">
            <w:pPr>
              <w:rPr>
                <w:rFonts w:eastAsia="Helvetica Neue" w:cs="Helvetica Neue"/>
              </w:rPr>
            </w:pPr>
          </w:p>
        </w:tc>
        <w:tc>
          <w:tcPr>
            <w:tcW w:w="1976" w:type="dxa"/>
          </w:tcPr>
          <w:p w14:paraId="3B956B10" w14:textId="77777777" w:rsidR="0022713C" w:rsidRPr="00C5661B" w:rsidRDefault="0022713C" w:rsidP="00E71845">
            <w:pPr>
              <w:rPr>
                <w:rFonts w:eastAsia="Helvetica Neue" w:cs="Helvetica Neue"/>
              </w:rPr>
            </w:pPr>
          </w:p>
        </w:tc>
        <w:tc>
          <w:tcPr>
            <w:tcW w:w="1976" w:type="dxa"/>
          </w:tcPr>
          <w:p w14:paraId="6E392132" w14:textId="77777777" w:rsidR="0022713C" w:rsidRPr="00C5661B" w:rsidRDefault="0022713C" w:rsidP="00E71845">
            <w:pPr>
              <w:rPr>
                <w:rFonts w:eastAsia="Helvetica Neue" w:cs="Helvetica Neue"/>
              </w:rPr>
            </w:pPr>
          </w:p>
        </w:tc>
      </w:tr>
      <w:tr w:rsidR="0022713C" w:rsidRPr="00C5661B" w14:paraId="0FAA317E" w14:textId="77777777" w:rsidTr="000D314F">
        <w:tc>
          <w:tcPr>
            <w:tcW w:w="985" w:type="dxa"/>
          </w:tcPr>
          <w:p w14:paraId="5341F947" w14:textId="77777777" w:rsidR="0022713C" w:rsidRPr="00C5661B" w:rsidRDefault="0022713C" w:rsidP="00E71845">
            <w:pPr>
              <w:rPr>
                <w:rFonts w:eastAsia="Helvetica Neue" w:cs="Helvetica Neue"/>
              </w:rPr>
            </w:pPr>
          </w:p>
        </w:tc>
        <w:tc>
          <w:tcPr>
            <w:tcW w:w="2979" w:type="dxa"/>
          </w:tcPr>
          <w:p w14:paraId="2504F3C2" w14:textId="2DADCB0E" w:rsidR="0022713C" w:rsidRPr="00C5661B" w:rsidRDefault="00FC7F1D" w:rsidP="00E71845">
            <w:pPr>
              <w:rPr>
                <w:rFonts w:eastAsia="Helvetica Neue" w:cs="Helvetica Neue"/>
              </w:rPr>
            </w:pPr>
            <w:r>
              <w:rPr>
                <w:rFonts w:eastAsia="Helvetica Neue" w:cs="Helvetica Neue"/>
              </w:rPr>
              <w:t>locates and recognizes functions and commands</w:t>
            </w:r>
          </w:p>
        </w:tc>
        <w:tc>
          <w:tcPr>
            <w:tcW w:w="1434" w:type="dxa"/>
          </w:tcPr>
          <w:p w14:paraId="4A082095" w14:textId="77777777" w:rsidR="0022713C" w:rsidRPr="00C5661B" w:rsidRDefault="0022713C" w:rsidP="00E71845">
            <w:pPr>
              <w:rPr>
                <w:rFonts w:eastAsia="Helvetica Neue" w:cs="Helvetica Neue"/>
              </w:rPr>
            </w:pPr>
          </w:p>
        </w:tc>
        <w:tc>
          <w:tcPr>
            <w:tcW w:w="1976" w:type="dxa"/>
          </w:tcPr>
          <w:p w14:paraId="34D6DC6E" w14:textId="77777777" w:rsidR="0022713C" w:rsidRPr="00C5661B" w:rsidRDefault="0022713C" w:rsidP="00E71845">
            <w:pPr>
              <w:rPr>
                <w:rFonts w:eastAsia="Helvetica Neue" w:cs="Helvetica Neue"/>
              </w:rPr>
            </w:pPr>
          </w:p>
        </w:tc>
        <w:tc>
          <w:tcPr>
            <w:tcW w:w="1976" w:type="dxa"/>
          </w:tcPr>
          <w:p w14:paraId="31D33BCF" w14:textId="77777777" w:rsidR="0022713C" w:rsidRPr="00C5661B" w:rsidRDefault="0022713C" w:rsidP="00E71845">
            <w:pPr>
              <w:rPr>
                <w:rFonts w:eastAsia="Helvetica Neue" w:cs="Helvetica Neue"/>
              </w:rPr>
            </w:pPr>
          </w:p>
        </w:tc>
      </w:tr>
      <w:tr w:rsidR="0022713C" w:rsidRPr="00C5661B" w14:paraId="682CCC5F" w14:textId="77777777" w:rsidTr="000D314F">
        <w:tc>
          <w:tcPr>
            <w:tcW w:w="985" w:type="dxa"/>
          </w:tcPr>
          <w:p w14:paraId="0F397895" w14:textId="77777777" w:rsidR="0022713C" w:rsidRPr="00C5661B" w:rsidRDefault="0022713C" w:rsidP="00E71845">
            <w:pPr>
              <w:rPr>
                <w:rFonts w:eastAsia="Helvetica Neue" w:cs="Helvetica Neue"/>
              </w:rPr>
            </w:pPr>
          </w:p>
        </w:tc>
        <w:tc>
          <w:tcPr>
            <w:tcW w:w="2979" w:type="dxa"/>
          </w:tcPr>
          <w:p w14:paraId="2AD39C62" w14:textId="5CC2F762" w:rsidR="0022713C" w:rsidRPr="00C5661B" w:rsidRDefault="00FC7F1D" w:rsidP="00E71845">
            <w:pPr>
              <w:rPr>
                <w:rFonts w:eastAsia="Helvetica Neue" w:cs="Helvetica Neue"/>
              </w:rPr>
            </w:pPr>
            <w:r>
              <w:rPr>
                <w:rFonts w:eastAsia="Helvetica Neue" w:cs="Helvetica Neue"/>
              </w:rPr>
              <w:t>makes low-level inferences to interpret icons and text</w:t>
            </w:r>
          </w:p>
        </w:tc>
        <w:tc>
          <w:tcPr>
            <w:tcW w:w="1434" w:type="dxa"/>
          </w:tcPr>
          <w:p w14:paraId="1323348B" w14:textId="77777777" w:rsidR="0022713C" w:rsidRPr="00C5661B" w:rsidRDefault="0022713C" w:rsidP="00E71845">
            <w:pPr>
              <w:rPr>
                <w:rFonts w:eastAsia="Helvetica Neue" w:cs="Helvetica Neue"/>
              </w:rPr>
            </w:pPr>
          </w:p>
        </w:tc>
        <w:tc>
          <w:tcPr>
            <w:tcW w:w="1976" w:type="dxa"/>
          </w:tcPr>
          <w:p w14:paraId="48A38346" w14:textId="77777777" w:rsidR="0022713C" w:rsidRPr="00C5661B" w:rsidRDefault="0022713C" w:rsidP="00E71845">
            <w:pPr>
              <w:rPr>
                <w:rFonts w:eastAsia="Helvetica Neue" w:cs="Helvetica Neue"/>
              </w:rPr>
            </w:pPr>
          </w:p>
        </w:tc>
        <w:tc>
          <w:tcPr>
            <w:tcW w:w="1976" w:type="dxa"/>
          </w:tcPr>
          <w:p w14:paraId="43EFF8E9" w14:textId="77777777" w:rsidR="0022713C" w:rsidRPr="00C5661B" w:rsidRDefault="0022713C" w:rsidP="00E71845">
            <w:pPr>
              <w:rPr>
                <w:rFonts w:eastAsia="Helvetica Neue" w:cs="Helvetica Neue"/>
              </w:rPr>
            </w:pPr>
          </w:p>
        </w:tc>
      </w:tr>
      <w:tr w:rsidR="0022713C" w:rsidRPr="00C5661B" w14:paraId="4957EF25" w14:textId="77777777" w:rsidTr="000D314F">
        <w:tc>
          <w:tcPr>
            <w:tcW w:w="985" w:type="dxa"/>
          </w:tcPr>
          <w:p w14:paraId="19A94E87" w14:textId="77777777" w:rsidR="0022713C" w:rsidRPr="00C5661B" w:rsidRDefault="0022713C" w:rsidP="00E71845">
            <w:pPr>
              <w:rPr>
                <w:rFonts w:eastAsia="Helvetica Neue" w:cs="Helvetica Neue"/>
              </w:rPr>
            </w:pPr>
          </w:p>
        </w:tc>
        <w:tc>
          <w:tcPr>
            <w:tcW w:w="2979" w:type="dxa"/>
          </w:tcPr>
          <w:p w14:paraId="0F3647BE" w14:textId="1524EFAF" w:rsidR="0022713C" w:rsidRPr="00C5661B" w:rsidRDefault="00FC7F1D" w:rsidP="00E71845">
            <w:pPr>
              <w:rPr>
                <w:rFonts w:eastAsia="Helvetica Neue" w:cs="Helvetica Neue"/>
              </w:rPr>
            </w:pPr>
            <w:r>
              <w:rPr>
                <w:rFonts w:eastAsia="Helvetica Neue" w:cs="Helvetica Neue"/>
              </w:rPr>
              <w:t>begins to identify sources and evaluate information</w:t>
            </w:r>
          </w:p>
        </w:tc>
        <w:tc>
          <w:tcPr>
            <w:tcW w:w="1434" w:type="dxa"/>
          </w:tcPr>
          <w:p w14:paraId="306B0E6E" w14:textId="77777777" w:rsidR="0022713C" w:rsidRPr="00C5661B" w:rsidRDefault="0022713C" w:rsidP="00E71845">
            <w:pPr>
              <w:rPr>
                <w:rFonts w:eastAsia="Helvetica Neue" w:cs="Helvetica Neue"/>
              </w:rPr>
            </w:pPr>
          </w:p>
        </w:tc>
        <w:tc>
          <w:tcPr>
            <w:tcW w:w="1976" w:type="dxa"/>
          </w:tcPr>
          <w:p w14:paraId="1615539A" w14:textId="77777777" w:rsidR="0022713C" w:rsidRPr="00C5661B" w:rsidRDefault="0022713C" w:rsidP="00E71845">
            <w:pPr>
              <w:rPr>
                <w:rFonts w:eastAsia="Helvetica Neue" w:cs="Helvetica Neue"/>
              </w:rPr>
            </w:pPr>
          </w:p>
        </w:tc>
        <w:tc>
          <w:tcPr>
            <w:tcW w:w="1976" w:type="dxa"/>
          </w:tcPr>
          <w:p w14:paraId="4B34F2EB" w14:textId="77777777" w:rsidR="0022713C" w:rsidRPr="00C5661B" w:rsidRDefault="0022713C" w:rsidP="00E71845">
            <w:pPr>
              <w:rPr>
                <w:rFonts w:eastAsia="Helvetica Neue" w:cs="Helvetica Neue"/>
              </w:rPr>
            </w:pPr>
          </w:p>
        </w:tc>
      </w:tr>
    </w:tbl>
    <w:p w14:paraId="5A0933BB" w14:textId="74518F3C" w:rsidR="002E7422" w:rsidRPr="00C5661B" w:rsidRDefault="002E7422">
      <w:pPr>
        <w:spacing w:after="240"/>
        <w:rPr>
          <w:rFonts w:eastAsia="Helvetica Neue" w:cs="Helvetica Neue"/>
        </w:rPr>
      </w:pPr>
      <w:bookmarkStart w:id="0" w:name="_heading=h.gjdgxs" w:colFirst="0" w:colLast="0"/>
      <w:bookmarkEnd w:id="0"/>
    </w:p>
    <w:p w14:paraId="5E94BA07" w14:textId="010BDB8D" w:rsidR="00E71845" w:rsidRDefault="005E781A" w:rsidP="00E91A4A">
      <w:pPr>
        <w:spacing w:after="240"/>
        <w:rPr>
          <w:rFonts w:eastAsia="Helvetica Neue" w:cs="Helvetica Neue"/>
        </w:rPr>
      </w:pPr>
      <w:r w:rsidRPr="00C5661B">
        <w:rPr>
          <w:noProof/>
        </w:rPr>
        <w:lastRenderedPageBreak/>
        <mc:AlternateContent>
          <mc:Choice Requires="wps">
            <w:drawing>
              <wp:anchor distT="0" distB="0" distL="114300" distR="114300" simplePos="0" relativeHeight="251676672" behindDoc="0" locked="0" layoutInCell="1" hidden="0" allowOverlap="1" wp14:anchorId="7F49830F" wp14:editId="51D9BB26">
                <wp:simplePos x="0" y="0"/>
                <wp:positionH relativeFrom="column">
                  <wp:posOffset>5268595</wp:posOffset>
                </wp:positionH>
                <wp:positionV relativeFrom="paragraph">
                  <wp:posOffset>-32548</wp:posOffset>
                </wp:positionV>
                <wp:extent cx="231140" cy="231140"/>
                <wp:effectExtent l="0" t="0" r="10160" b="1016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5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3EF26E30">
                <wp:simplePos x="0" y="0"/>
                <wp:positionH relativeFrom="column">
                  <wp:posOffset>3026410</wp:posOffset>
                </wp:positionH>
                <wp:positionV relativeFrom="paragraph">
                  <wp:posOffset>-32548</wp:posOffset>
                </wp:positionV>
                <wp:extent cx="231140" cy="231140"/>
                <wp:effectExtent l="0" t="0" r="10160" b="1016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5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r w:rsidRPr="00C5661B">
        <w:rPr>
          <w:rFonts w:eastAsia="Helvetica Neue" w:cs="Helvetica Neue"/>
        </w:rPr>
        <w:t xml:space="preserve">This task: Was successfully completed        Needs to be tried again  </w:t>
      </w:r>
    </w:p>
    <w:p w14:paraId="309A1B7F" w14:textId="77777777" w:rsidR="005E781A" w:rsidRDefault="005E781A" w:rsidP="005E781A">
      <w:pPr>
        <w:rPr>
          <w:rFonts w:eastAsia="Helvetica Neue" w:cs="Helvetica Neue"/>
        </w:rPr>
      </w:pPr>
    </w:p>
    <w:p w14:paraId="17223BE2" w14:textId="2EF964BB" w:rsidR="002E7422" w:rsidRPr="00C5661B" w:rsidRDefault="00000000" w:rsidP="005E781A">
      <w:pPr>
        <w:rPr>
          <w:rFonts w:eastAsia="Helvetica Neue" w:cs="Helvetica Neue"/>
        </w:rPr>
      </w:pPr>
      <w:r w:rsidRPr="00C5661B">
        <w:rPr>
          <w:rFonts w:eastAsia="Helvetica Neue" w:cs="Helvetica Neue"/>
        </w:rPr>
        <w:t>Learner Comments:</w:t>
      </w:r>
    </w:p>
    <w:p w14:paraId="17600DFE" w14:textId="6B247BE3" w:rsidR="002E7422" w:rsidRDefault="003164B6">
      <w:pPr>
        <w:spacing w:after="240" w:line="240" w:lineRule="auto"/>
        <w:rPr>
          <w:rFonts w:eastAsia="Helvetica Neue" w:cs="Helvetica Neue"/>
        </w:rPr>
      </w:pPr>
      <w:r w:rsidRPr="00C5661B">
        <w:rPr>
          <w:noProof/>
        </w:rPr>
        <mc:AlternateContent>
          <mc:Choice Requires="wps">
            <w:drawing>
              <wp:anchor distT="0" distB="0" distL="114300" distR="114300" simplePos="0" relativeHeight="251677696" behindDoc="0" locked="0" layoutInCell="1" hidden="0" allowOverlap="1" wp14:anchorId="252E0537" wp14:editId="71B1A74D">
                <wp:simplePos x="0" y="0"/>
                <wp:positionH relativeFrom="margin">
                  <wp:align>left</wp:align>
                </wp:positionH>
                <wp:positionV relativeFrom="paragraph">
                  <wp:posOffset>101600</wp:posOffset>
                </wp:positionV>
                <wp:extent cx="6153150" cy="1672590"/>
                <wp:effectExtent l="0" t="0" r="19050" b="22860"/>
                <wp:wrapNone/>
                <wp:docPr id="1871138906" name="Rectangle 1871138906"/>
                <wp:cNvGraphicFramePr/>
                <a:graphic xmlns:a="http://schemas.openxmlformats.org/drawingml/2006/main">
                  <a:graphicData uri="http://schemas.microsoft.com/office/word/2010/wordprocessingShape">
                    <wps:wsp>
                      <wps:cNvSpPr/>
                      <wps:spPr>
                        <a:xfrm>
                          <a:off x="0" y="0"/>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8pt;width:484.5pt;height:131.7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w10:wrap anchorx="margin"/>
              </v:rect>
            </w:pict>
          </mc:Fallback>
        </mc:AlternateContent>
      </w:r>
    </w:p>
    <w:p w14:paraId="6E93688C" w14:textId="77777777" w:rsidR="00DB381D" w:rsidRPr="00C5661B" w:rsidRDefault="00DB381D">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A775ED1" w14:textId="77777777" w:rsidR="00E71845" w:rsidRDefault="00E71845">
      <w:pPr>
        <w:spacing w:after="240" w:line="240" w:lineRule="auto"/>
        <w:rPr>
          <w:rFonts w:eastAsia="Helvetica Neue" w:cs="Helvetica Neue"/>
        </w:rPr>
      </w:pPr>
    </w:p>
    <w:p w14:paraId="09E344E3" w14:textId="77777777" w:rsidR="003164B6" w:rsidRDefault="003164B6">
      <w:pPr>
        <w:spacing w:after="240" w:line="240" w:lineRule="auto"/>
        <w:rPr>
          <w:rFonts w:eastAsia="Helvetica Neue" w:cs="Helvetica Neue"/>
        </w:rPr>
      </w:pPr>
    </w:p>
    <w:p w14:paraId="32E3AF21" w14:textId="77777777" w:rsidR="003164B6" w:rsidRDefault="003164B6">
      <w:pPr>
        <w:spacing w:after="240" w:line="240" w:lineRule="auto"/>
        <w:rPr>
          <w:rFonts w:eastAsia="Helvetica Neue" w:cs="Helvetica Neue"/>
        </w:rPr>
      </w:pPr>
    </w:p>
    <w:p w14:paraId="31414DC2" w14:textId="77777777" w:rsidR="003164B6" w:rsidRDefault="003164B6">
      <w:pPr>
        <w:spacing w:after="240" w:line="240" w:lineRule="auto"/>
        <w:rPr>
          <w:rFonts w:eastAsia="Helvetica Neue" w:cs="Helvetica Neue"/>
        </w:rPr>
      </w:pPr>
    </w:p>
    <w:p w14:paraId="53A26A37" w14:textId="63C254EF"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10824E88" w:rsidR="00134134" w:rsidRPr="00DC5E25" w:rsidRDefault="00717340">
      <w:pPr>
        <w:spacing w:after="240" w:line="240" w:lineRule="auto"/>
        <w:rPr>
          <w:rFonts w:eastAsia="Helvetica Neue" w:cs="Helvetica Neue"/>
          <w:b/>
          <w:bCs/>
        </w:rPr>
      </w:pPr>
      <w:r>
        <w:rPr>
          <w:rFonts w:eastAsia="Helvetica Neue" w:cs="Helvetica Neue"/>
          <w:b/>
          <w:bCs/>
        </w:rPr>
        <w:t>__________________                                         _________________</w:t>
      </w:r>
    </w:p>
    <w:sectPr w:rsidR="00134134" w:rsidRPr="00DC5E25">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07B31" w14:textId="77777777" w:rsidR="00DC6242" w:rsidRDefault="00DC6242">
      <w:pPr>
        <w:spacing w:after="0" w:line="240" w:lineRule="auto"/>
      </w:pPr>
      <w:r>
        <w:separator/>
      </w:r>
    </w:p>
  </w:endnote>
  <w:endnote w:type="continuationSeparator" w:id="0">
    <w:p w14:paraId="6075776D" w14:textId="77777777" w:rsidR="00DC6242" w:rsidRDefault="00DC6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9BD3EE63-CCFA-4D90-989E-5B00B05C95C0}"/>
    <w:embedBold r:id="rId2" w:fontKey="{1A9A0853-1577-4091-8BE8-23ABA1760817}"/>
  </w:font>
  <w:font w:name="Georgia">
    <w:panose1 w:val="02040502050405020303"/>
    <w:charset w:val="00"/>
    <w:family w:val="roman"/>
    <w:pitch w:val="variable"/>
    <w:sig w:usb0="00000287" w:usb1="00000000" w:usb2="00000000" w:usb3="00000000" w:csb0="0000009F" w:csb1="00000000"/>
    <w:embedRegular r:id="rId3" w:fontKey="{7D3A585F-23F8-4673-864F-9CDF95BB2046}"/>
    <w:embedItalic r:id="rId4" w:fontKey="{3ABF770A-6932-4C10-B1F5-AE7FD72DEC2A}"/>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3ECC7377-6E0A-4010-B744-355AB098246A}"/>
  </w:font>
  <w:font w:name="Calibri">
    <w:panose1 w:val="020F0502020204030204"/>
    <w:charset w:val="00"/>
    <w:family w:val="swiss"/>
    <w:pitch w:val="variable"/>
    <w:sig w:usb0="E4002EFF" w:usb1="C000247B" w:usb2="00000009" w:usb3="00000000" w:csb0="000001FF" w:csb1="00000000"/>
    <w:embedRegular r:id="rId6" w:fontKey="{FE575332-6AD8-419A-9111-E5EADF4D46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A8E1B" w14:textId="77777777" w:rsidR="00DC6242" w:rsidRDefault="00DC6242">
      <w:pPr>
        <w:spacing w:after="0" w:line="240" w:lineRule="auto"/>
      </w:pPr>
      <w:r>
        <w:separator/>
      </w:r>
    </w:p>
  </w:footnote>
  <w:footnote w:type="continuationSeparator" w:id="0">
    <w:p w14:paraId="242D74C0" w14:textId="77777777" w:rsidR="00DC6242" w:rsidRDefault="00DC6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5994730A"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0A353D">
      <w:rPr>
        <w:color w:val="4C0000"/>
      </w:rPr>
      <w:t>ExploringLinkedInLearning</w:t>
    </w:r>
    <w:r w:rsidR="00FC7F1D">
      <w:rPr>
        <w:color w:val="4C0000"/>
      </w:rPr>
      <w:t>Courses</w:t>
    </w:r>
    <w:r w:rsidR="000A353D">
      <w:rPr>
        <w:color w:val="4C0000"/>
      </w:rPr>
      <w:t>_E_</w:t>
    </w:r>
    <w:r w:rsidR="00C92996">
      <w:rPr>
        <w:color w:val="4C0000"/>
      </w:rPr>
      <w:t>A1.2_A3_</w:t>
    </w:r>
    <w:r w:rsidR="000A353D">
      <w:rPr>
        <w:color w:val="4C0000"/>
      </w:rPr>
      <w:t>D.</w:t>
    </w:r>
    <w:r w:rsidR="00C92996">
      <w:rPr>
        <w:color w:val="4C000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7867"/>
    <w:multiLevelType w:val="hybridMultilevel"/>
    <w:tmpl w:val="97701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939D6"/>
    <w:multiLevelType w:val="hybridMultilevel"/>
    <w:tmpl w:val="8DD49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2C58F9"/>
    <w:multiLevelType w:val="hybridMultilevel"/>
    <w:tmpl w:val="1A6E3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45332FE"/>
    <w:multiLevelType w:val="hybridMultilevel"/>
    <w:tmpl w:val="F19C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5B20E5B"/>
    <w:multiLevelType w:val="hybridMultilevel"/>
    <w:tmpl w:val="8DD49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5368274">
    <w:abstractNumId w:val="9"/>
  </w:num>
  <w:num w:numId="2" w16cid:durableId="1964770253">
    <w:abstractNumId w:val="7"/>
  </w:num>
  <w:num w:numId="3" w16cid:durableId="712314391">
    <w:abstractNumId w:val="8"/>
  </w:num>
  <w:num w:numId="4" w16cid:durableId="846939314">
    <w:abstractNumId w:val="2"/>
  </w:num>
  <w:num w:numId="5" w16cid:durableId="1824618894">
    <w:abstractNumId w:val="3"/>
  </w:num>
  <w:num w:numId="6" w16cid:durableId="1244605812">
    <w:abstractNumId w:val="5"/>
  </w:num>
  <w:num w:numId="7" w16cid:durableId="1916352253">
    <w:abstractNumId w:val="1"/>
  </w:num>
  <w:num w:numId="8" w16cid:durableId="1736509642">
    <w:abstractNumId w:val="10"/>
  </w:num>
  <w:num w:numId="9" w16cid:durableId="1162354010">
    <w:abstractNumId w:val="4"/>
  </w:num>
  <w:num w:numId="10" w16cid:durableId="743407239">
    <w:abstractNumId w:val="6"/>
  </w:num>
  <w:num w:numId="11" w16cid:durableId="269288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573A4"/>
    <w:rsid w:val="0006010D"/>
    <w:rsid w:val="000609C5"/>
    <w:rsid w:val="0007678F"/>
    <w:rsid w:val="00077468"/>
    <w:rsid w:val="000A353D"/>
    <w:rsid w:val="000D314F"/>
    <w:rsid w:val="00113176"/>
    <w:rsid w:val="00113D07"/>
    <w:rsid w:val="00114343"/>
    <w:rsid w:val="00134134"/>
    <w:rsid w:val="00161BBA"/>
    <w:rsid w:val="001A288E"/>
    <w:rsid w:val="001F4104"/>
    <w:rsid w:val="002002E6"/>
    <w:rsid w:val="0022713C"/>
    <w:rsid w:val="0027481C"/>
    <w:rsid w:val="00275F77"/>
    <w:rsid w:val="002963DE"/>
    <w:rsid w:val="002A24E6"/>
    <w:rsid w:val="002B6EBB"/>
    <w:rsid w:val="002B7E09"/>
    <w:rsid w:val="002D6674"/>
    <w:rsid w:val="002E0EE6"/>
    <w:rsid w:val="002E7422"/>
    <w:rsid w:val="003164B6"/>
    <w:rsid w:val="003357B4"/>
    <w:rsid w:val="003626C4"/>
    <w:rsid w:val="00365B7E"/>
    <w:rsid w:val="00391C8C"/>
    <w:rsid w:val="003A5283"/>
    <w:rsid w:val="003B42EC"/>
    <w:rsid w:val="004108EC"/>
    <w:rsid w:val="0042346C"/>
    <w:rsid w:val="00443AF5"/>
    <w:rsid w:val="00447696"/>
    <w:rsid w:val="00472DD4"/>
    <w:rsid w:val="004A0411"/>
    <w:rsid w:val="004A34AC"/>
    <w:rsid w:val="004A76D5"/>
    <w:rsid w:val="004E1BE6"/>
    <w:rsid w:val="004F42FA"/>
    <w:rsid w:val="00531C6E"/>
    <w:rsid w:val="00533AB1"/>
    <w:rsid w:val="00587CDE"/>
    <w:rsid w:val="00591E9D"/>
    <w:rsid w:val="005B3D07"/>
    <w:rsid w:val="005B3EBA"/>
    <w:rsid w:val="005B5858"/>
    <w:rsid w:val="005C5D37"/>
    <w:rsid w:val="005E781A"/>
    <w:rsid w:val="00677466"/>
    <w:rsid w:val="006846B6"/>
    <w:rsid w:val="006B0966"/>
    <w:rsid w:val="006D4FC8"/>
    <w:rsid w:val="006F4033"/>
    <w:rsid w:val="00703FDF"/>
    <w:rsid w:val="00717340"/>
    <w:rsid w:val="00746447"/>
    <w:rsid w:val="007548A1"/>
    <w:rsid w:val="007813D4"/>
    <w:rsid w:val="007A2939"/>
    <w:rsid w:val="007D53F8"/>
    <w:rsid w:val="008544BF"/>
    <w:rsid w:val="008E12A7"/>
    <w:rsid w:val="008E2F20"/>
    <w:rsid w:val="00904964"/>
    <w:rsid w:val="009B3B08"/>
    <w:rsid w:val="009D1D6E"/>
    <w:rsid w:val="009E4865"/>
    <w:rsid w:val="009E5994"/>
    <w:rsid w:val="009F5E49"/>
    <w:rsid w:val="009F7922"/>
    <w:rsid w:val="00A02C70"/>
    <w:rsid w:val="00A344D4"/>
    <w:rsid w:val="00A42F90"/>
    <w:rsid w:val="00A5125B"/>
    <w:rsid w:val="00A5730C"/>
    <w:rsid w:val="00A8545E"/>
    <w:rsid w:val="00AF562E"/>
    <w:rsid w:val="00B2741B"/>
    <w:rsid w:val="00B276DD"/>
    <w:rsid w:val="00BA0E22"/>
    <w:rsid w:val="00BE3B40"/>
    <w:rsid w:val="00BF377E"/>
    <w:rsid w:val="00C5164E"/>
    <w:rsid w:val="00C52A85"/>
    <w:rsid w:val="00C5661B"/>
    <w:rsid w:val="00C92996"/>
    <w:rsid w:val="00CA1D60"/>
    <w:rsid w:val="00CC33F8"/>
    <w:rsid w:val="00CC7A97"/>
    <w:rsid w:val="00CD0884"/>
    <w:rsid w:val="00CD528B"/>
    <w:rsid w:val="00DB381D"/>
    <w:rsid w:val="00DC5E25"/>
    <w:rsid w:val="00DC6242"/>
    <w:rsid w:val="00E30AAE"/>
    <w:rsid w:val="00E71845"/>
    <w:rsid w:val="00E83EC4"/>
    <w:rsid w:val="00E91A4A"/>
    <w:rsid w:val="00EB1F21"/>
    <w:rsid w:val="00EB6565"/>
    <w:rsid w:val="00EC1A4E"/>
    <w:rsid w:val="00F01C80"/>
    <w:rsid w:val="00FC38D5"/>
    <w:rsid w:val="00FC7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748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7087">
      <w:bodyDiv w:val="1"/>
      <w:marLeft w:val="0"/>
      <w:marRight w:val="0"/>
      <w:marTop w:val="0"/>
      <w:marBottom w:val="0"/>
      <w:divBdr>
        <w:top w:val="none" w:sz="0" w:space="0" w:color="auto"/>
        <w:left w:val="none" w:sz="0" w:space="0" w:color="auto"/>
        <w:bottom w:val="none" w:sz="0" w:space="0" w:color="auto"/>
        <w:right w:val="none" w:sz="0" w:space="0" w:color="auto"/>
      </w:divBdr>
      <w:divsChild>
        <w:div w:id="345178296">
          <w:marLeft w:val="0"/>
          <w:marRight w:val="0"/>
          <w:marTop w:val="60"/>
          <w:marBottom w:val="0"/>
          <w:divBdr>
            <w:top w:val="none" w:sz="0" w:space="0" w:color="auto"/>
            <w:left w:val="none" w:sz="0" w:space="0" w:color="auto"/>
            <w:bottom w:val="none" w:sz="0" w:space="0" w:color="auto"/>
            <w:right w:val="none" w:sz="0" w:space="0" w:color="auto"/>
          </w:divBdr>
        </w:div>
        <w:div w:id="467014183">
          <w:marLeft w:val="0"/>
          <w:marRight w:val="0"/>
          <w:marTop w:val="60"/>
          <w:marBottom w:val="0"/>
          <w:divBdr>
            <w:top w:val="none" w:sz="0" w:space="0" w:color="auto"/>
            <w:left w:val="none" w:sz="0" w:space="0" w:color="auto"/>
            <w:bottom w:val="none" w:sz="0" w:space="0" w:color="auto"/>
            <w:right w:val="none" w:sz="0" w:space="0" w:color="auto"/>
          </w:divBdr>
        </w:div>
        <w:div w:id="1623489152">
          <w:marLeft w:val="0"/>
          <w:marRight w:val="0"/>
          <w:marTop w:val="60"/>
          <w:marBottom w:val="0"/>
          <w:divBdr>
            <w:top w:val="none" w:sz="0" w:space="0" w:color="auto"/>
            <w:left w:val="none" w:sz="0" w:space="0" w:color="auto"/>
            <w:bottom w:val="none" w:sz="0" w:space="0" w:color="auto"/>
            <w:right w:val="none" w:sz="0" w:space="0" w:color="auto"/>
          </w:divBdr>
        </w:div>
        <w:div w:id="944532328">
          <w:marLeft w:val="0"/>
          <w:marRight w:val="0"/>
          <w:marTop w:val="60"/>
          <w:marBottom w:val="0"/>
          <w:divBdr>
            <w:top w:val="none" w:sz="0" w:space="0" w:color="auto"/>
            <w:left w:val="none" w:sz="0" w:space="0" w:color="auto"/>
            <w:bottom w:val="none" w:sz="0" w:space="0" w:color="auto"/>
            <w:right w:val="none" w:sz="0" w:space="0" w:color="auto"/>
          </w:divBdr>
        </w:div>
        <w:div w:id="397482253">
          <w:marLeft w:val="0"/>
          <w:marRight w:val="0"/>
          <w:marTop w:val="60"/>
          <w:marBottom w:val="0"/>
          <w:divBdr>
            <w:top w:val="none" w:sz="0" w:space="0" w:color="auto"/>
            <w:left w:val="none" w:sz="0" w:space="0" w:color="auto"/>
            <w:bottom w:val="none" w:sz="0" w:space="0" w:color="auto"/>
            <w:right w:val="none" w:sz="0" w:space="0" w:color="auto"/>
          </w:divBdr>
        </w:div>
        <w:div w:id="257833767">
          <w:marLeft w:val="0"/>
          <w:marRight w:val="0"/>
          <w:marTop w:val="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ca.linkedin.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040E508-78D5-43AE-AAB4-D493AB171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6</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Peggy Hulley</cp:lastModifiedBy>
  <cp:revision>51</cp:revision>
  <dcterms:created xsi:type="dcterms:W3CDTF">2024-05-14T18:46:00Z</dcterms:created>
  <dcterms:modified xsi:type="dcterms:W3CDTF">2026-06-02T17:21:00Z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