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30B5073" w:rsidR="002E7422" w:rsidRDefault="00764FA9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5AC735CD" wp14:editId="6917066B">
            <wp:simplePos x="0" y="0"/>
            <wp:positionH relativeFrom="column">
              <wp:posOffset>-24765</wp:posOffset>
            </wp:positionH>
            <wp:positionV relativeFrom="paragraph">
              <wp:posOffset>-12903</wp:posOffset>
            </wp:positionV>
            <wp:extent cx="5943600" cy="1115060"/>
            <wp:effectExtent l="0" t="0" r="0" b="2540"/>
            <wp:wrapNone/>
            <wp:docPr id="835117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11714" name="Picture 8351171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44B223" w14:textId="06EB52A3" w:rsidR="00764FA9" w:rsidRDefault="00764FA9" w:rsidP="00764FA9">
      <w:pPr>
        <w:pStyle w:val="Title"/>
        <w:jc w:val="center"/>
        <w:rPr>
          <w:rFonts w:eastAsia="Helvetica Neue" w:cs="Helvetica Neue"/>
        </w:rPr>
      </w:pPr>
    </w:p>
    <w:p w14:paraId="2A3C5520" w14:textId="42E27D01" w:rsidR="00764FA9" w:rsidRDefault="00764FA9" w:rsidP="00764FA9">
      <w:pPr>
        <w:pStyle w:val="Title"/>
        <w:jc w:val="center"/>
        <w:rPr>
          <w:rFonts w:eastAsia="Helvetica Neue" w:cs="Helvetica Neue"/>
        </w:rPr>
      </w:pPr>
    </w:p>
    <w:p w14:paraId="2DE8F79F" w14:textId="75A0AA7B" w:rsidR="00764FA9" w:rsidRDefault="00764FA9" w:rsidP="00764FA9">
      <w:pPr>
        <w:pStyle w:val="Title"/>
        <w:jc w:val="center"/>
        <w:rPr>
          <w:rFonts w:eastAsia="Helvetica Neue" w:cs="Helvetica Neue"/>
        </w:rPr>
      </w:pPr>
    </w:p>
    <w:p w14:paraId="38113FAB" w14:textId="6A18CA8B" w:rsidR="00764FA9" w:rsidRDefault="00764FA9" w:rsidP="00764FA9">
      <w:pPr>
        <w:pStyle w:val="Title"/>
        <w:jc w:val="center"/>
        <w:rPr>
          <w:rFonts w:eastAsia="Helvetica Neue" w:cs="Helvetica Neue"/>
        </w:rPr>
      </w:pPr>
    </w:p>
    <w:p w14:paraId="6DA85823" w14:textId="77777777" w:rsidR="00764FA9" w:rsidRDefault="00764FA9" w:rsidP="00764FA9">
      <w:pPr>
        <w:pStyle w:val="Title"/>
        <w:jc w:val="center"/>
        <w:rPr>
          <w:rFonts w:eastAsia="Helvetica Neue" w:cs="Helvetica Neue"/>
        </w:rPr>
      </w:pPr>
    </w:p>
    <w:p w14:paraId="0E13FEBC" w14:textId="4629CA3C" w:rsidR="002E7422" w:rsidRPr="00A02C70" w:rsidRDefault="00000000" w:rsidP="00764FA9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8145E1">
        <w:rPr>
          <w:rFonts w:eastAsia="Helvetica Neue" w:cs="Helvetica Neue"/>
        </w:rPr>
        <w:t>Overcoming Writer’s Block</w:t>
      </w:r>
    </w:p>
    <w:p w14:paraId="30203AAE" w14:textId="4654EF60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2B82C8A8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4B4A9DBD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5E425D8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76CE458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a3p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880497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384411B2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623F89D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7F1067">
        <w:rPr>
          <w:rFonts w:eastAsia="Helvetica Neue" w:cs="Helvetica Neue"/>
        </w:rPr>
        <w:t>The learner will read a list of strategies for managing writer’s block</w:t>
      </w:r>
      <w:r w:rsidR="001A40C0">
        <w:rPr>
          <w:rFonts w:eastAsia="Helvetica Neue" w:cs="Helvetica Neue"/>
        </w:rPr>
        <w:t xml:space="preserve"> </w:t>
      </w:r>
      <w:r w:rsidR="00CC14F9">
        <w:rPr>
          <w:rFonts w:eastAsia="Helvetica Neue" w:cs="Helvetica Neue"/>
        </w:rPr>
        <w:t>and</w:t>
      </w:r>
      <w:r w:rsidR="001A40C0">
        <w:rPr>
          <w:rFonts w:eastAsia="Helvetica Neue" w:cs="Helvetica Neue"/>
        </w:rPr>
        <w:t xml:space="preserve"> answer questions</w:t>
      </w:r>
      <w:r w:rsidR="00AA1F0D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449DA9A4" w14:textId="54FD2422" w:rsidR="00311143" w:rsidRPr="000C4DD9" w:rsidRDefault="00311143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Information/Interact with others/B1.2 (optional)</w:t>
      </w:r>
    </w:p>
    <w:p w14:paraId="3F54BB18" w14:textId="73E55A73" w:rsidR="0022429E" w:rsidRPr="000C4DD9" w:rsidRDefault="000C4DD9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216FF4">
        <w:rPr>
          <w:rFonts w:eastAsia="Helvetica Neue" w:cs="Helvetica Neue"/>
          <w:color w:val="000000"/>
        </w:rPr>
        <w:t>Write continuous text/B2.3</w:t>
      </w:r>
    </w:p>
    <w:p w14:paraId="619649CC" w14:textId="56251563" w:rsidR="007F1067" w:rsidRPr="000C4DD9" w:rsidRDefault="007F1067" w:rsidP="000C4D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eastAsia="Helvetica Neue" w:cs="Helvetica Neue"/>
          <w:color w:val="000000"/>
        </w:rPr>
      </w:pP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311143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641A74F" w14:textId="6E64F110" w:rsidR="00311143" w:rsidRPr="00472DD4" w:rsidRDefault="00311143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 xml:space="preserve">Conversation partner (if completing optional task </w:t>
      </w:r>
      <w:r w:rsidR="00D123B8">
        <w:rPr>
          <w:rFonts w:eastAsia="Helvetica Neue" w:cs="Helvetica Neue"/>
          <w:color w:val="000000"/>
        </w:rPr>
        <w:t xml:space="preserve">with B1.2 </w:t>
      </w:r>
      <w:r w:rsidR="007453DD">
        <w:rPr>
          <w:rFonts w:eastAsia="Helvetica Neue" w:cs="Helvetica Neue"/>
          <w:color w:val="000000"/>
        </w:rPr>
        <w:t>c</w:t>
      </w:r>
      <w:r w:rsidR="00D123B8">
        <w:rPr>
          <w:rFonts w:eastAsia="Helvetica Neue" w:cs="Helvetica Neue"/>
          <w:color w:val="000000"/>
        </w:rPr>
        <w:t>ompetency</w:t>
      </w:r>
      <w:r>
        <w:rPr>
          <w:rFonts w:eastAsia="Helvetica Neue" w:cs="Helvetica Neue"/>
          <w:color w:val="000000"/>
        </w:rPr>
        <w:t>)</w:t>
      </w:r>
    </w:p>
    <w:p w14:paraId="1CAA04C3" w14:textId="11C0A103" w:rsidR="002E7422" w:rsidRPr="00C5661B" w:rsidRDefault="002E7422">
      <w:pPr>
        <w:rPr>
          <w:rFonts w:eastAsia="Helvetica Neue" w:cs="Helvetica Neue"/>
          <w:color w:val="1F3864"/>
          <w:sz w:val="28"/>
          <w:szCs w:val="28"/>
        </w:rPr>
      </w:pPr>
    </w:p>
    <w:p w14:paraId="29FCE925" w14:textId="4D522097" w:rsidR="00311143" w:rsidRDefault="00311143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</w:rPr>
        <w:lastRenderedPageBreak/>
        <w:t>Notes for Instructors/Practitioners</w:t>
      </w:r>
    </w:p>
    <w:p w14:paraId="5B5879B7" w14:textId="4AEDD109" w:rsidR="00311143" w:rsidRPr="00311143" w:rsidRDefault="00311143" w:rsidP="00311143">
      <w:r>
        <w:t xml:space="preserve">Task 3b is an optional brainstorming task with another learner or instructor.  </w:t>
      </w:r>
      <w:r w:rsidR="007453DD">
        <w:t>This</w:t>
      </w:r>
      <w:r>
        <w:t xml:space="preserve"> question adds an optional B1.2 </w:t>
      </w:r>
      <w:r w:rsidR="001A40C0">
        <w:t>c</w:t>
      </w:r>
      <w:r>
        <w:t>ompetency to this task set.</w:t>
      </w:r>
    </w:p>
    <w:p w14:paraId="72528862" w14:textId="54EE3A4E" w:rsidR="00311143" w:rsidRPr="00D123B8" w:rsidRDefault="00D123B8" w:rsidP="00D123B8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</w:rPr>
        <w:br w:type="page"/>
      </w:r>
    </w:p>
    <w:p w14:paraId="41856F9A" w14:textId="6688E7A9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6F64A3D7" w:rsidR="004A34AC" w:rsidRDefault="007F1067">
      <w:r>
        <w:t>Many high school, college</w:t>
      </w:r>
      <w:r w:rsidR="000C4DD9">
        <w:t>,</w:t>
      </w:r>
      <w:r>
        <w:t xml:space="preserve"> and university courses have writing requirements.  It can be difficult for students to complete writing assignments when they are under time pressure or are experiencing stress.  Writer’s block is a common challenge people face when </w:t>
      </w:r>
      <w:r w:rsidR="000C4DD9">
        <w:t>working on</w:t>
      </w:r>
      <w:r>
        <w:t xml:space="preserve"> writing task</w:t>
      </w:r>
      <w:r w:rsidR="0022429E">
        <w:t>s</w:t>
      </w:r>
      <w:r>
        <w:t>.</w:t>
      </w:r>
    </w:p>
    <w:p w14:paraId="44B85CF4" w14:textId="7D9A3DED" w:rsidR="00F97066" w:rsidRDefault="00F97066"/>
    <w:p w14:paraId="311F8160" w14:textId="7BF2D89B" w:rsidR="00F97066" w:rsidRDefault="00F97066">
      <w:r>
        <w:t>Read “Writer’s Block Strategies”.</w:t>
      </w:r>
    </w:p>
    <w:p w14:paraId="11D47452" w14:textId="77777777" w:rsidR="00F97066" w:rsidRDefault="00F97066"/>
    <w:p w14:paraId="1C64ED9E" w14:textId="0887305E" w:rsidR="007F1067" w:rsidRDefault="00F97066">
      <w:r>
        <w:br w:type="page"/>
      </w:r>
    </w:p>
    <w:p w14:paraId="03DA5C9F" w14:textId="2BB034F9" w:rsidR="007F1067" w:rsidRPr="00755EA9" w:rsidRDefault="00755EA9">
      <w:pPr>
        <w:rPr>
          <w:b/>
          <w:bCs/>
        </w:rPr>
      </w:pPr>
      <w:r w:rsidRPr="00755EA9">
        <w:rPr>
          <w:b/>
          <w:bCs/>
        </w:rPr>
        <w:lastRenderedPageBreak/>
        <w:t>Writer’s Block Strategies</w:t>
      </w:r>
    </w:p>
    <w:p w14:paraId="5C984221" w14:textId="7671B7CF" w:rsidR="007F1067" w:rsidRPr="007F1067" w:rsidRDefault="00F97066" w:rsidP="00F97066">
      <w:pPr>
        <w:numPr>
          <w:ilvl w:val="0"/>
          <w:numId w:val="12"/>
        </w:numPr>
      </w:pPr>
      <w:r>
        <w:t xml:space="preserve">Try freewriting: Using this technique, you write continuously without worrying about whether your ideas are connected or if your writing flows together.  </w:t>
      </w:r>
      <w:r w:rsidR="00755EA9">
        <w:t>Set a timer and try writing without stopping, for 5 or 10 minutes.</w:t>
      </w:r>
    </w:p>
    <w:p w14:paraId="582DE346" w14:textId="19D5BD23" w:rsidR="007F1067" w:rsidRPr="007F1067" w:rsidRDefault="007F1067" w:rsidP="007F1067">
      <w:pPr>
        <w:numPr>
          <w:ilvl w:val="0"/>
          <w:numId w:val="12"/>
        </w:numPr>
      </w:pPr>
      <w:r w:rsidRPr="007F1067">
        <w:t>Don't edit</w:t>
      </w:r>
      <w:r w:rsidR="00D53949">
        <w:t xml:space="preserve"> as you write.  Don’t worry about s</w:t>
      </w:r>
      <w:r w:rsidRPr="007F1067">
        <w:t>pelling,</w:t>
      </w:r>
      <w:r w:rsidR="00D53949">
        <w:t xml:space="preserve"> grammar, punctuation or </w:t>
      </w:r>
      <w:r w:rsidRPr="007F1067">
        <w:t>sentence structure</w:t>
      </w:r>
      <w:r w:rsidR="00D53949">
        <w:t>.  The technical aspects of writing can be addressed later when you’re editing your writing.</w:t>
      </w:r>
    </w:p>
    <w:p w14:paraId="7374D4DC" w14:textId="0546F303" w:rsidR="007F1067" w:rsidRPr="007F1067" w:rsidRDefault="007F1067" w:rsidP="007F1067">
      <w:pPr>
        <w:numPr>
          <w:ilvl w:val="0"/>
          <w:numId w:val="12"/>
        </w:numPr>
      </w:pPr>
      <w:r w:rsidRPr="007F1067">
        <w:t>Write without referring to notes</w:t>
      </w:r>
      <w:r w:rsidR="00BA1B51">
        <w:t xml:space="preserve">.  Try to write down the ideas you have </w:t>
      </w:r>
      <w:r w:rsidR="009846B9">
        <w:t>without looking at the notes you have already made.  This can help some writers get started without worrying about incorporating every idea they have come up with.</w:t>
      </w:r>
    </w:p>
    <w:p w14:paraId="6416F35B" w14:textId="4B2F8E30" w:rsidR="007F1067" w:rsidRPr="007F1067" w:rsidRDefault="007F1067" w:rsidP="007F1067">
      <w:pPr>
        <w:numPr>
          <w:ilvl w:val="0"/>
          <w:numId w:val="12"/>
        </w:numPr>
      </w:pPr>
      <w:r w:rsidRPr="007F1067">
        <w:t xml:space="preserve">Don't worry about </w:t>
      </w:r>
      <w:r w:rsidR="009846B9">
        <w:t xml:space="preserve">finding the most precise </w:t>
      </w:r>
      <w:r w:rsidRPr="007F1067">
        <w:t xml:space="preserve">words; </w:t>
      </w:r>
      <w:r w:rsidR="00D97CD8">
        <w:t>focus on ideas.  You can always change your words during the editing phase.</w:t>
      </w:r>
    </w:p>
    <w:p w14:paraId="5F82D86D" w14:textId="64C8E9AC" w:rsidR="007F1067" w:rsidRPr="007F1067" w:rsidRDefault="007F1067" w:rsidP="007F1067">
      <w:pPr>
        <w:numPr>
          <w:ilvl w:val="0"/>
          <w:numId w:val="12"/>
        </w:numPr>
      </w:pPr>
      <w:r w:rsidRPr="007F1067">
        <w:t>If you can't think of the right word, leave a blank or put in a general word (</w:t>
      </w:r>
      <w:r w:rsidR="009846B9">
        <w:t xml:space="preserve">e.g., </w:t>
      </w:r>
      <w:r w:rsidRPr="007F1067">
        <w:t>"thing")</w:t>
      </w:r>
      <w:r w:rsidR="00D97CD8">
        <w:t xml:space="preserve"> as a reminder to come back to it later.</w:t>
      </w:r>
    </w:p>
    <w:p w14:paraId="39B5BCCB" w14:textId="54DC3BE8" w:rsidR="007F1067" w:rsidRPr="007F1067" w:rsidRDefault="007F1067" w:rsidP="007F1067">
      <w:pPr>
        <w:numPr>
          <w:ilvl w:val="0"/>
          <w:numId w:val="12"/>
        </w:numPr>
      </w:pPr>
      <w:r w:rsidRPr="007F1067">
        <w:t>Capture good ideas that come as you write without worrying about sequence</w:t>
      </w:r>
      <w:r w:rsidR="009846B9">
        <w:t>.  You can always re-order your sentences and paragraphs when you are editing.</w:t>
      </w:r>
    </w:p>
    <w:p w14:paraId="4ECE4A93" w14:textId="28A8611F" w:rsidR="007F1067" w:rsidRPr="007F1067" w:rsidRDefault="009846B9" w:rsidP="009846B9">
      <w:pPr>
        <w:numPr>
          <w:ilvl w:val="0"/>
          <w:numId w:val="12"/>
        </w:numPr>
      </w:pPr>
      <w:r>
        <w:t>Try writing</w:t>
      </w:r>
      <w:r w:rsidR="007F1067" w:rsidRPr="007F1067">
        <w:t xml:space="preserve"> the easiest part first.</w:t>
      </w:r>
      <w:r w:rsidR="00D97CD8">
        <w:t xml:space="preserve">  </w:t>
      </w:r>
      <w:r>
        <w:t>Some writers</w:t>
      </w:r>
      <w:r w:rsidR="00D97CD8">
        <w:t xml:space="preserve"> find it easier to write the introduction or the conclusion or the first body paragraph</w:t>
      </w:r>
      <w:r>
        <w:t xml:space="preserve"> first.</w:t>
      </w:r>
    </w:p>
    <w:p w14:paraId="5B0FD54C" w14:textId="27A302D4" w:rsidR="007F1067" w:rsidRPr="007F1067" w:rsidRDefault="009846B9" w:rsidP="007F1067">
      <w:pPr>
        <w:numPr>
          <w:ilvl w:val="0"/>
          <w:numId w:val="12"/>
        </w:numPr>
      </w:pPr>
      <w:r>
        <w:t>Try writing with a pen or pencil and paper instead of on the computer.</w:t>
      </w:r>
      <w:r w:rsidR="00D97CD8">
        <w:t xml:space="preserve">  Some people find it helpful to </w:t>
      </w:r>
      <w:r>
        <w:t xml:space="preserve">write their first draft </w:t>
      </w:r>
      <w:r w:rsidR="00D97CD8">
        <w:t>on paper and then type into the computer once they have finalized what they want to say.</w:t>
      </w:r>
    </w:p>
    <w:p w14:paraId="0976B408" w14:textId="5D7910D2" w:rsidR="007F1067" w:rsidRPr="007F1067" w:rsidRDefault="007F1067" w:rsidP="007F1067">
      <w:pPr>
        <w:numPr>
          <w:ilvl w:val="0"/>
          <w:numId w:val="12"/>
        </w:numPr>
      </w:pPr>
      <w:r w:rsidRPr="007F1067">
        <w:t>Imagine that you are writing for a friendly reader who needs to know what you know about your topic.</w:t>
      </w:r>
    </w:p>
    <w:p w14:paraId="29E54E34" w14:textId="41041D80" w:rsidR="007F1067" w:rsidRPr="007F1067" w:rsidRDefault="007F1067" w:rsidP="007F1067">
      <w:pPr>
        <w:numPr>
          <w:ilvl w:val="0"/>
          <w:numId w:val="12"/>
        </w:numPr>
      </w:pPr>
      <w:r w:rsidRPr="007F1067">
        <w:t>Write as you talk with everyday words and short sentences</w:t>
      </w:r>
      <w:r w:rsidR="00F97066">
        <w:t xml:space="preserve">.  You can always choose different words when you are editing.  </w:t>
      </w:r>
    </w:p>
    <w:p w14:paraId="5CF5FCAD" w14:textId="5D85E81D" w:rsidR="007F1067" w:rsidRPr="007F1067" w:rsidRDefault="007F1067" w:rsidP="007F1067">
      <w:pPr>
        <w:numPr>
          <w:ilvl w:val="0"/>
          <w:numId w:val="12"/>
        </w:numPr>
      </w:pPr>
      <w:r w:rsidRPr="007F1067">
        <w:t>Rehearse what you will write by talking about your ideas before you start.</w:t>
      </w:r>
      <w:r w:rsidR="00F97066">
        <w:t xml:space="preserve">  This can be with a friend, or simply talking out loud by yourself to get your ideas going.</w:t>
      </w:r>
    </w:p>
    <w:p w14:paraId="58BE39DB" w14:textId="7856EE5B" w:rsidR="007F1067" w:rsidRPr="007F1067" w:rsidRDefault="007F1067" w:rsidP="007F1067">
      <w:pPr>
        <w:numPr>
          <w:ilvl w:val="0"/>
          <w:numId w:val="12"/>
        </w:numPr>
      </w:pPr>
      <w:r w:rsidRPr="007F1067">
        <w:t xml:space="preserve">Write </w:t>
      </w:r>
      <w:r w:rsidR="009846B9">
        <w:t xml:space="preserve">as much as you can at one time if your ideas are flowing.  </w:t>
      </w:r>
    </w:p>
    <w:p w14:paraId="14BE5E87" w14:textId="7B4594FD" w:rsidR="007F1067" w:rsidRPr="007F1067" w:rsidRDefault="00F97066" w:rsidP="007F1067">
      <w:pPr>
        <w:numPr>
          <w:ilvl w:val="0"/>
          <w:numId w:val="12"/>
        </w:numPr>
      </w:pPr>
      <w:r>
        <w:lastRenderedPageBreak/>
        <w:t>Try to</w:t>
      </w:r>
      <w:r w:rsidR="007F1067" w:rsidRPr="007F1067">
        <w:t xml:space="preserve"> relax</w:t>
      </w:r>
      <w:r>
        <w:t xml:space="preserve"> as you write your first draft.  You are trying to get ideas down on paper, not create a finished product the first time you write.</w:t>
      </w:r>
    </w:p>
    <w:p w14:paraId="663D1DF5" w14:textId="414CCE5E" w:rsidR="007F1067" w:rsidRPr="007F1067" w:rsidRDefault="007F1067" w:rsidP="007F1067">
      <w:pPr>
        <w:numPr>
          <w:ilvl w:val="0"/>
          <w:numId w:val="12"/>
        </w:numPr>
      </w:pPr>
      <w:r w:rsidRPr="007F1067">
        <w:t>Brainstorm ideas</w:t>
      </w:r>
      <w:r w:rsidR="00F97066">
        <w:t xml:space="preserve"> before starting.  For some people, writing down as many ideas as possible in a short amount of time can help them get started.</w:t>
      </w:r>
      <w:r w:rsidR="009846B9">
        <w:t xml:space="preserve">  Set a timer and brainstorm words or short sentences to get your ideas going.</w:t>
      </w:r>
    </w:p>
    <w:p w14:paraId="529503BF" w14:textId="0915E4ED" w:rsidR="007F1067" w:rsidRPr="007F1067" w:rsidRDefault="007F1067" w:rsidP="007F1067">
      <w:pPr>
        <w:numPr>
          <w:ilvl w:val="0"/>
          <w:numId w:val="12"/>
        </w:numPr>
      </w:pPr>
      <w:r w:rsidRPr="007F1067">
        <w:t>Talk about your ideas with someone</w:t>
      </w:r>
      <w:r w:rsidR="009846B9">
        <w:t>:  T</w:t>
      </w:r>
      <w:r w:rsidRPr="007F1067">
        <w:t>ell them about your topic and why it’s interesting and important; then ask them what they would want to know next</w:t>
      </w:r>
      <w:r w:rsidR="009846B9">
        <w:t>.</w:t>
      </w:r>
    </w:p>
    <w:p w14:paraId="447B348E" w14:textId="77777777" w:rsidR="007F1067" w:rsidRDefault="007F1067"/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30460AA2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216FF4">
        <w:rPr>
          <w:rFonts w:eastAsia="Helvetica Neue" w:cs="Helvetica Neue"/>
          <w:b/>
        </w:rPr>
        <w:t>Choose one strategy from the list.  In three (3) to five (5) sentences, explain why you think this technique could be helpful.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7BA3FECA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71EA69DC" w14:textId="77777777" w:rsidR="00CC14F9" w:rsidRDefault="00CC14F9" w:rsidP="003626C4">
      <w:pPr>
        <w:spacing w:after="240"/>
        <w:rPr>
          <w:rFonts w:eastAsia="Helvetica Neue" w:cs="Helvetica Neue"/>
          <w:bCs/>
        </w:rPr>
      </w:pPr>
    </w:p>
    <w:p w14:paraId="246E2EA7" w14:textId="77777777" w:rsidR="00CC14F9" w:rsidRDefault="00CC14F9" w:rsidP="003626C4">
      <w:pPr>
        <w:spacing w:after="240"/>
        <w:rPr>
          <w:rFonts w:eastAsia="Helvetica Neue" w:cs="Helvetica Neue"/>
          <w:bCs/>
        </w:rPr>
      </w:pPr>
    </w:p>
    <w:p w14:paraId="561D2A23" w14:textId="77777777" w:rsidR="00CC14F9" w:rsidRDefault="00CC14F9" w:rsidP="003626C4">
      <w:pPr>
        <w:spacing w:after="240"/>
        <w:rPr>
          <w:rFonts w:eastAsia="Helvetica Neue" w:cs="Helvetica Neue"/>
          <w:bCs/>
        </w:rPr>
      </w:pPr>
    </w:p>
    <w:p w14:paraId="428393A6" w14:textId="77777777" w:rsidR="003164B6" w:rsidRDefault="003164B6" w:rsidP="003626C4">
      <w:pPr>
        <w:spacing w:after="240"/>
        <w:rPr>
          <w:rFonts w:eastAsia="Helvetica Neue" w:cs="Helvetica Neue"/>
          <w:bCs/>
        </w:rPr>
      </w:pPr>
    </w:p>
    <w:p w14:paraId="0B0651D6" w14:textId="77777777" w:rsidR="0027481C" w:rsidRDefault="0027481C" w:rsidP="003626C4">
      <w:pPr>
        <w:spacing w:after="240"/>
        <w:rPr>
          <w:rFonts w:eastAsia="Helvetica Neue" w:cs="Helvetica Neue"/>
          <w:bCs/>
        </w:rPr>
      </w:pPr>
    </w:p>
    <w:p w14:paraId="72ED00F3" w14:textId="77777777" w:rsidR="00CC14F9" w:rsidRDefault="00CC14F9" w:rsidP="003626C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4ACCE34A" w14:textId="0F08B9FD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</w:t>
      </w:r>
      <w:r w:rsidR="00216FF4">
        <w:rPr>
          <w:rFonts w:eastAsia="Helvetica Neue" w:cs="Helvetica Neue"/>
          <w:b/>
        </w:rPr>
        <w:t xml:space="preserve">Choose one strategy you </w:t>
      </w:r>
      <w:r w:rsidR="00311143">
        <w:rPr>
          <w:rFonts w:eastAsia="Helvetica Neue" w:cs="Helvetica Neue"/>
          <w:b/>
        </w:rPr>
        <w:t>might</w:t>
      </w:r>
      <w:r w:rsidR="002F22E3">
        <w:rPr>
          <w:rFonts w:eastAsia="Helvetica Neue" w:cs="Helvetica Neue"/>
          <w:b/>
        </w:rPr>
        <w:t xml:space="preserve"> try if you encountered writer’s block</w:t>
      </w:r>
      <w:r w:rsidR="00216FF4">
        <w:rPr>
          <w:rFonts w:eastAsia="Helvetica Neue" w:cs="Helvetica Neue"/>
          <w:b/>
        </w:rPr>
        <w:t xml:space="preserve">.  Explain why </w:t>
      </w:r>
      <w:r w:rsidR="002F22E3">
        <w:rPr>
          <w:rFonts w:eastAsia="Helvetica Neue" w:cs="Helvetica Neue"/>
          <w:b/>
        </w:rPr>
        <w:t xml:space="preserve">you think </w:t>
      </w:r>
      <w:r w:rsidR="00216FF4">
        <w:rPr>
          <w:rFonts w:eastAsia="Helvetica Neue" w:cs="Helvetica Neue"/>
          <w:b/>
        </w:rPr>
        <w:t>this strategy may or may not work well for you.  Give at least three</w:t>
      </w:r>
      <w:r w:rsidR="00AA1F0D">
        <w:rPr>
          <w:rFonts w:eastAsia="Helvetica Neue" w:cs="Helvetica Neue"/>
          <w:b/>
        </w:rPr>
        <w:t xml:space="preserve"> (3)</w:t>
      </w:r>
      <w:r w:rsidR="00216FF4">
        <w:rPr>
          <w:rFonts w:eastAsia="Helvetica Neue" w:cs="Helvetica Neue"/>
          <w:b/>
        </w:rPr>
        <w:t xml:space="preserve"> reasons in your answer.</w:t>
      </w:r>
    </w:p>
    <w:p w14:paraId="06C3EB14" w14:textId="66A7ECFF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656D31D8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3AFAC4D1" w14:textId="77777777" w:rsidR="00786A9C" w:rsidRDefault="00786A9C" w:rsidP="00CD0884">
      <w:pPr>
        <w:spacing w:after="240"/>
        <w:rPr>
          <w:rFonts w:eastAsia="Helvetica Neue" w:cs="Helvetica Neue"/>
          <w:bCs/>
        </w:rPr>
      </w:pPr>
    </w:p>
    <w:p w14:paraId="02A25360" w14:textId="77777777" w:rsidR="00CC14F9" w:rsidRDefault="00CC14F9" w:rsidP="00CD0884">
      <w:pPr>
        <w:spacing w:after="240"/>
        <w:rPr>
          <w:rFonts w:eastAsia="Helvetica Neue" w:cs="Helvetica Neue"/>
          <w:bCs/>
        </w:rPr>
      </w:pPr>
    </w:p>
    <w:p w14:paraId="1974F61C" w14:textId="77777777" w:rsidR="00CC14F9" w:rsidRDefault="00CC14F9" w:rsidP="00CD0884">
      <w:pPr>
        <w:spacing w:after="240"/>
        <w:rPr>
          <w:rFonts w:eastAsia="Helvetica Neue" w:cs="Helvetica Neue"/>
          <w:bCs/>
        </w:rPr>
      </w:pPr>
    </w:p>
    <w:p w14:paraId="3E016DAD" w14:textId="77777777" w:rsidR="00CC14F9" w:rsidRDefault="00CC14F9" w:rsidP="00CD0884">
      <w:pPr>
        <w:spacing w:after="240"/>
        <w:rPr>
          <w:rFonts w:eastAsia="Helvetica Neue" w:cs="Helvetica Neue"/>
          <w:bCs/>
        </w:rPr>
      </w:pPr>
    </w:p>
    <w:p w14:paraId="4A7D85FF" w14:textId="77777777" w:rsidR="00CC14F9" w:rsidRDefault="00CC14F9" w:rsidP="00CD0884">
      <w:pPr>
        <w:spacing w:after="240"/>
        <w:rPr>
          <w:rFonts w:eastAsia="Helvetica Neue" w:cs="Helvetica Neue"/>
          <w:bCs/>
        </w:rPr>
      </w:pPr>
    </w:p>
    <w:p w14:paraId="0319F2B5" w14:textId="77777777" w:rsidR="0027481C" w:rsidRDefault="0027481C" w:rsidP="00CD0884">
      <w:pPr>
        <w:spacing w:after="240"/>
        <w:rPr>
          <w:rFonts w:eastAsia="Helvetica Neue" w:cs="Helvetica Neue"/>
          <w:bCs/>
        </w:rPr>
      </w:pPr>
    </w:p>
    <w:p w14:paraId="64D3724F" w14:textId="77777777" w:rsidR="00D123B8" w:rsidRDefault="00D123B8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10524B75" w14:textId="08664F43" w:rsidR="00311143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lastRenderedPageBreak/>
        <w:t xml:space="preserve">Task </w:t>
      </w:r>
      <w:r>
        <w:rPr>
          <w:rFonts w:eastAsia="Helvetica Neue" w:cs="Helvetica Neue"/>
          <w:b/>
        </w:rPr>
        <w:t>3</w:t>
      </w:r>
      <w:r w:rsidR="00311143">
        <w:rPr>
          <w:rFonts w:eastAsia="Helvetica Neue" w:cs="Helvetica Neue"/>
          <w:b/>
        </w:rPr>
        <w:t>a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311143">
        <w:rPr>
          <w:rFonts w:eastAsia="Helvetica Neue" w:cs="Helvetica Neue"/>
          <w:b/>
        </w:rPr>
        <w:t>Write down at least two</w:t>
      </w:r>
      <w:r w:rsidR="00AA1F0D">
        <w:rPr>
          <w:rFonts w:eastAsia="Helvetica Neue" w:cs="Helvetica Neue"/>
          <w:b/>
        </w:rPr>
        <w:t xml:space="preserve"> (2)</w:t>
      </w:r>
      <w:r w:rsidR="00311143">
        <w:rPr>
          <w:rFonts w:eastAsia="Helvetica Neue" w:cs="Helvetica Neue"/>
          <w:b/>
        </w:rPr>
        <w:t xml:space="preserve"> </w:t>
      </w:r>
      <w:r w:rsidR="00CC14F9">
        <w:rPr>
          <w:rFonts w:eastAsia="Helvetica Neue" w:cs="Helvetica Neue"/>
          <w:b/>
        </w:rPr>
        <w:t>additional strategies for overcoming writer’s block y</w:t>
      </w:r>
      <w:r w:rsidR="00311143">
        <w:rPr>
          <w:rFonts w:eastAsia="Helvetica Neue" w:cs="Helvetica Neue"/>
          <w:b/>
        </w:rPr>
        <w:t xml:space="preserve">ou would add to the list.  </w:t>
      </w:r>
    </w:p>
    <w:p w14:paraId="11E6871D" w14:textId="77777777" w:rsidR="00311143" w:rsidRDefault="00311143" w:rsidP="00311143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53DA0F84" w14:textId="77777777" w:rsidR="00311143" w:rsidRDefault="00311143" w:rsidP="00311143">
      <w:pPr>
        <w:spacing w:after="240"/>
        <w:rPr>
          <w:rFonts w:eastAsia="Helvetica Neue" w:cs="Helvetica Neue"/>
          <w:bCs/>
        </w:rPr>
      </w:pPr>
    </w:p>
    <w:p w14:paraId="4A3CD18F" w14:textId="77777777" w:rsidR="00D123B8" w:rsidRDefault="00D123B8" w:rsidP="00311143">
      <w:pPr>
        <w:spacing w:after="240"/>
        <w:rPr>
          <w:rFonts w:eastAsia="Helvetica Neue" w:cs="Helvetica Neue"/>
          <w:b/>
        </w:rPr>
      </w:pPr>
    </w:p>
    <w:p w14:paraId="4D37AB28" w14:textId="77777777" w:rsidR="00CC14F9" w:rsidRDefault="00CC14F9" w:rsidP="00311143">
      <w:pPr>
        <w:spacing w:after="240"/>
        <w:rPr>
          <w:rFonts w:eastAsia="Helvetica Neue" w:cs="Helvetica Neue"/>
          <w:b/>
        </w:rPr>
      </w:pPr>
    </w:p>
    <w:p w14:paraId="7721DE82" w14:textId="77777777" w:rsidR="00FC11F7" w:rsidRDefault="00FC11F7" w:rsidP="00311143">
      <w:pPr>
        <w:spacing w:after="240"/>
        <w:rPr>
          <w:rFonts w:eastAsia="Helvetica Neue" w:cs="Helvetica Neue"/>
          <w:b/>
        </w:rPr>
      </w:pPr>
    </w:p>
    <w:p w14:paraId="0C1A47A3" w14:textId="77777777" w:rsidR="00CC14F9" w:rsidRDefault="00CC14F9" w:rsidP="00311143">
      <w:pPr>
        <w:spacing w:after="240"/>
        <w:rPr>
          <w:rFonts w:eastAsia="Helvetica Neue" w:cs="Helvetica Neue"/>
          <w:b/>
        </w:rPr>
      </w:pPr>
    </w:p>
    <w:p w14:paraId="2B41A60D" w14:textId="77777777" w:rsidR="00D123B8" w:rsidRDefault="00D123B8" w:rsidP="00311143">
      <w:pPr>
        <w:spacing w:after="240"/>
        <w:rPr>
          <w:rFonts w:eastAsia="Helvetica Neue" w:cs="Helvetica Neue"/>
          <w:b/>
        </w:rPr>
      </w:pPr>
    </w:p>
    <w:p w14:paraId="6F922CB1" w14:textId="1A402E6C" w:rsidR="00311143" w:rsidRDefault="00311143" w:rsidP="00311143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  <w:t>______________________________________________________</w:t>
      </w:r>
    </w:p>
    <w:p w14:paraId="58BBCAA1" w14:textId="77777777" w:rsidR="00CC14F9" w:rsidRDefault="00311143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Optional Task 3b:  If you are working in a classroom, you can discuss ideas with another student or your instructor</w:t>
      </w:r>
      <w:r w:rsidR="00D123B8">
        <w:rPr>
          <w:rFonts w:eastAsia="Helvetica Neue" w:cs="Helvetica Neue"/>
          <w:b/>
        </w:rPr>
        <w:t xml:space="preserve">.  </w:t>
      </w:r>
    </w:p>
    <w:p w14:paraId="037EA3E5" w14:textId="673AE04D" w:rsidR="00CD0884" w:rsidRDefault="00D123B8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Write down </w:t>
      </w:r>
      <w:r w:rsidR="00AA1F0D">
        <w:rPr>
          <w:rFonts w:eastAsia="Helvetica Neue" w:cs="Helvetica Neue"/>
          <w:b/>
        </w:rPr>
        <w:t>two (2) or three (3)</w:t>
      </w:r>
      <w:r>
        <w:rPr>
          <w:rFonts w:eastAsia="Helvetica Neue" w:cs="Helvetica Neue"/>
          <w:b/>
        </w:rPr>
        <w:t xml:space="preserve"> additional ideas from your brainstorming session.</w:t>
      </w:r>
    </w:p>
    <w:p w14:paraId="2C37CF37" w14:textId="3465F99A" w:rsidR="00311143" w:rsidRDefault="00311143" w:rsidP="00D123B8">
      <w:pPr>
        <w:spacing w:after="240"/>
      </w:pPr>
      <w:r w:rsidRPr="00C25BB2">
        <w:rPr>
          <w:rFonts w:eastAsia="Helvetica Neue" w:cs="Helvetica Neue"/>
        </w:rPr>
        <w:t xml:space="preserve">Answer: </w:t>
      </w:r>
    </w:p>
    <w:p w14:paraId="50A1EBA7" w14:textId="77777777" w:rsidR="0027481C" w:rsidRDefault="0027481C" w:rsidP="0027481C">
      <w:pPr>
        <w:spacing w:after="240"/>
        <w:rPr>
          <w:rFonts w:eastAsia="Helvetica Neue" w:cs="Helvetica Neue"/>
          <w:bCs/>
        </w:rPr>
      </w:pPr>
    </w:p>
    <w:p w14:paraId="0D173D1B" w14:textId="77777777" w:rsidR="00D123B8" w:rsidRDefault="00D123B8" w:rsidP="00D123B8">
      <w:pPr>
        <w:spacing w:after="240"/>
        <w:rPr>
          <w:rFonts w:eastAsia="Helvetica Neue" w:cs="Helvetica Neue"/>
          <w:b/>
        </w:rPr>
      </w:pPr>
    </w:p>
    <w:p w14:paraId="7C097F3C" w14:textId="77777777" w:rsidR="00CC14F9" w:rsidRDefault="00CC14F9" w:rsidP="00D123B8">
      <w:pPr>
        <w:spacing w:after="240"/>
        <w:rPr>
          <w:rFonts w:eastAsia="Helvetica Neue" w:cs="Helvetica Neue"/>
          <w:b/>
        </w:rPr>
      </w:pPr>
    </w:p>
    <w:p w14:paraId="5A946A2A" w14:textId="77777777" w:rsidR="00CC14F9" w:rsidRDefault="00CC14F9" w:rsidP="00D123B8">
      <w:pPr>
        <w:spacing w:after="240"/>
        <w:rPr>
          <w:rFonts w:eastAsia="Helvetica Neue" w:cs="Helvetica Neue"/>
          <w:b/>
        </w:rPr>
      </w:pPr>
    </w:p>
    <w:p w14:paraId="64ED0A8B" w14:textId="77777777" w:rsidR="00CC14F9" w:rsidRDefault="00CC14F9" w:rsidP="00D123B8">
      <w:pPr>
        <w:spacing w:after="240"/>
        <w:rPr>
          <w:rFonts w:eastAsia="Helvetica Neue" w:cs="Helvetica Neue"/>
          <w:b/>
        </w:rPr>
      </w:pPr>
    </w:p>
    <w:p w14:paraId="0EF8DF82" w14:textId="77777777" w:rsidR="00CC14F9" w:rsidRDefault="00CC14F9" w:rsidP="00D123B8">
      <w:pPr>
        <w:spacing w:after="240"/>
        <w:rPr>
          <w:rFonts w:eastAsia="Helvetica Neue" w:cs="Helvetica Neue"/>
          <w:b/>
        </w:rPr>
      </w:pPr>
    </w:p>
    <w:p w14:paraId="4F658651" w14:textId="77777777" w:rsidR="00D123B8" w:rsidRDefault="00D123B8" w:rsidP="00D123B8">
      <w:pPr>
        <w:spacing w:after="240"/>
        <w:rPr>
          <w:rFonts w:eastAsia="Helvetica Neue" w:cs="Helvetica Neue"/>
          <w:b/>
        </w:rPr>
      </w:pPr>
    </w:p>
    <w:p w14:paraId="4F8FEAFB" w14:textId="77777777" w:rsidR="00D123B8" w:rsidRDefault="00D123B8" w:rsidP="00D123B8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  <w:t>______________________________________________________</w:t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21202BDD" w:rsidR="003626C4" w:rsidRPr="003626C4" w:rsidRDefault="00D123B8" w:rsidP="003626C4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Answers will vary.</w:t>
      </w:r>
    </w:p>
    <w:p w14:paraId="6C803FC4" w14:textId="099A644F" w:rsidR="00DC5E25" w:rsidRPr="00DC5E25" w:rsidRDefault="00DC5E25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551"/>
        <w:gridCol w:w="1434"/>
        <w:gridCol w:w="1976"/>
        <w:gridCol w:w="1976"/>
      </w:tblGrid>
      <w:tr w:rsidR="002E7422" w:rsidRPr="00C5661B" w14:paraId="46A097E5" w14:textId="77777777" w:rsidTr="008955F2">
        <w:trPr>
          <w:cantSplit/>
          <w:tblHeader/>
        </w:trPr>
        <w:tc>
          <w:tcPr>
            <w:tcW w:w="1413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551" w:type="dxa"/>
            <w:shd w:val="clear" w:color="auto" w:fill="D9D9D9"/>
          </w:tcPr>
          <w:p w14:paraId="419E4D74" w14:textId="13870847" w:rsidR="002E7422" w:rsidRPr="00C5661B" w:rsidRDefault="008955F2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8955F2">
        <w:tc>
          <w:tcPr>
            <w:tcW w:w="1413" w:type="dxa"/>
          </w:tcPr>
          <w:p w14:paraId="19EFFE3E" w14:textId="027BDC7D" w:rsidR="002E7422" w:rsidRPr="00C5661B" w:rsidRDefault="00D123B8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B2.3</w:t>
            </w:r>
          </w:p>
        </w:tc>
        <w:tc>
          <w:tcPr>
            <w:tcW w:w="2551" w:type="dxa"/>
          </w:tcPr>
          <w:p w14:paraId="26F94008" w14:textId="30422258" w:rsidR="002E7422" w:rsidRPr="00C5661B" w:rsidRDefault="008955F2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writes texts to present information, summarize, express opinions, present arguments, convey ideas or persuade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8955F2">
        <w:tc>
          <w:tcPr>
            <w:tcW w:w="1413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551" w:type="dxa"/>
          </w:tcPr>
          <w:p w14:paraId="5A1EE40F" w14:textId="560350AC" w:rsidR="002E7422" w:rsidRPr="00C5661B" w:rsidRDefault="008955F2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selects and uses vocabulary, tone and structure appropriate to the task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8955F2">
        <w:tc>
          <w:tcPr>
            <w:tcW w:w="1413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551" w:type="dxa"/>
          </w:tcPr>
          <w:p w14:paraId="026AB1F1" w14:textId="3757C2BD" w:rsidR="002E7422" w:rsidRPr="00C5661B" w:rsidRDefault="008955F2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organizes and sequences writing to communicate effectively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8955F2">
        <w:tc>
          <w:tcPr>
            <w:tcW w:w="1413" w:type="dxa"/>
          </w:tcPr>
          <w:p w14:paraId="425504CF" w14:textId="5D159B7E" w:rsidR="002E7422" w:rsidRPr="00C5661B" w:rsidRDefault="008955F2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B1.2 (optional)</w:t>
            </w:r>
          </w:p>
        </w:tc>
        <w:tc>
          <w:tcPr>
            <w:tcW w:w="2551" w:type="dxa"/>
          </w:tcPr>
          <w:p w14:paraId="52A642B4" w14:textId="4A983B68" w:rsidR="002E7422" w:rsidRPr="00C5661B" w:rsidRDefault="008955F2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maintain communication such as encouraging responses from others and asking questions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8955F2">
        <w:tc>
          <w:tcPr>
            <w:tcW w:w="1413" w:type="dxa"/>
          </w:tcPr>
          <w:p w14:paraId="45DB9713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551" w:type="dxa"/>
          </w:tcPr>
          <w:p w14:paraId="143F92FD" w14:textId="6DAA9E10" w:rsidR="000D314F" w:rsidRPr="00C5661B" w:rsidRDefault="008955F2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speaks and signs clearly in a focused and organized way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8955F2">
        <w:tc>
          <w:tcPr>
            <w:tcW w:w="1413" w:type="dxa"/>
          </w:tcPr>
          <w:p w14:paraId="7EFCE8E1" w14:textId="1D8BA329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2551" w:type="dxa"/>
          </w:tcPr>
          <w:p w14:paraId="477EEF02" w14:textId="2F396AC8" w:rsidR="000D314F" w:rsidRPr="00C5661B" w:rsidRDefault="008955F2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rephrases to confirm or increase understanding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 w:rsidP="00E71845">
            <w:pPr>
              <w:rPr>
                <w:rFonts w:eastAsia="Helvetica Neue" w:cs="Helvetica Neue"/>
              </w:rPr>
            </w:pPr>
          </w:p>
        </w:tc>
      </w:tr>
    </w:tbl>
    <w:p w14:paraId="5A0933BB" w14:textId="3536C9E8" w:rsidR="002E7422" w:rsidRPr="00C5661B" w:rsidRDefault="002E7422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</w:p>
    <w:p w14:paraId="5E94BA07" w14:textId="0D57A9DD" w:rsidR="00E71845" w:rsidRDefault="00AA1F0D" w:rsidP="00E91A4A">
      <w:pPr>
        <w:spacing w:after="240"/>
        <w:rPr>
          <w:rFonts w:eastAsia="Helvetica Neue" w:cs="Helvetica Neue"/>
        </w:rPr>
      </w:pPr>
      <w:r w:rsidRPr="00C5661B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5A691A4F">
                <wp:simplePos x="0" y="0"/>
                <wp:positionH relativeFrom="column">
                  <wp:posOffset>3025140</wp:posOffset>
                </wp:positionH>
                <wp:positionV relativeFrom="paragraph">
                  <wp:posOffset>-41478</wp:posOffset>
                </wp:positionV>
                <wp:extent cx="231140" cy="231140"/>
                <wp:effectExtent l="0" t="0" r="10160" b="1016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3" style="position:absolute;margin-left:238.2pt;margin-top:-3.2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771C45BE">
                <wp:simplePos x="0" y="0"/>
                <wp:positionH relativeFrom="column">
                  <wp:posOffset>5272405</wp:posOffset>
                </wp:positionH>
                <wp:positionV relativeFrom="paragraph">
                  <wp:posOffset>-41532</wp:posOffset>
                </wp:positionV>
                <wp:extent cx="231140" cy="231140"/>
                <wp:effectExtent l="0" t="0" r="10160" b="1016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4" style="position:absolute;margin-left:415.15pt;margin-top:-3.2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3E7288F0" w14:textId="77777777" w:rsidR="001A40C0" w:rsidRDefault="001A40C0" w:rsidP="001A40C0">
      <w:pPr>
        <w:rPr>
          <w:rFonts w:eastAsia="Helvetica Neue" w:cs="Helvetica Neue"/>
        </w:rPr>
      </w:pPr>
    </w:p>
    <w:p w14:paraId="17223BE2" w14:textId="4CF71878" w:rsidR="002E7422" w:rsidRPr="00C5661B" w:rsidRDefault="00000000" w:rsidP="001A40C0">
      <w:pPr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0CED4BE6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BAC8" w14:textId="77777777" w:rsidR="00B22B09" w:rsidRDefault="00B22B09">
      <w:pPr>
        <w:spacing w:after="0" w:line="240" w:lineRule="auto"/>
      </w:pPr>
      <w:r>
        <w:separator/>
      </w:r>
    </w:p>
  </w:endnote>
  <w:endnote w:type="continuationSeparator" w:id="0">
    <w:p w14:paraId="02E60231" w14:textId="77777777" w:rsidR="00B22B09" w:rsidRDefault="00B2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1D1BE012-303A-43FF-96DD-57EC1C5EB803}"/>
    <w:embedBold r:id="rId2" w:fontKey="{6A11ADB7-3478-4B2F-A38B-6A45E9CAA68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A939FB4A-1D32-4844-8333-C8B80FC2FBAE}"/>
    <w:embedItalic r:id="rId4" w:fontKey="{DCCBAD2E-6E98-4411-B4D9-CF637E1751DE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43BD30AE-82D6-409A-863C-28D347F3571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77D1927A-A938-4FAD-8980-51D0B0C1FE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AA65D" w14:textId="77777777" w:rsidR="00B22B09" w:rsidRDefault="00B22B09">
      <w:pPr>
        <w:spacing w:after="0" w:line="240" w:lineRule="auto"/>
      </w:pPr>
      <w:r>
        <w:separator/>
      </w:r>
    </w:p>
  </w:footnote>
  <w:footnote w:type="continuationSeparator" w:id="0">
    <w:p w14:paraId="6BAB8B52" w14:textId="77777777" w:rsidR="00B22B09" w:rsidRDefault="00B2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2B30EEF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F1067">
      <w:rPr>
        <w:color w:val="4C0000"/>
      </w:rPr>
      <w:t>OvercomingWriter’sBlock_SP_</w:t>
    </w:r>
    <w:r w:rsidR="00216FF4">
      <w:rPr>
        <w:color w:val="4C0000"/>
      </w:rPr>
      <w:t>B2.3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732709"/>
    <w:multiLevelType w:val="multilevel"/>
    <w:tmpl w:val="9998C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2"/>
  </w:num>
  <w:num w:numId="5" w16cid:durableId="1824618894">
    <w:abstractNumId w:val="3"/>
  </w:num>
  <w:num w:numId="6" w16cid:durableId="1244605812">
    <w:abstractNumId w:val="5"/>
  </w:num>
  <w:num w:numId="7" w16cid:durableId="1916352253">
    <w:abstractNumId w:val="1"/>
  </w:num>
  <w:num w:numId="8" w16cid:durableId="1736509642">
    <w:abstractNumId w:val="11"/>
  </w:num>
  <w:num w:numId="9" w16cid:durableId="1162354010">
    <w:abstractNumId w:val="4"/>
  </w:num>
  <w:num w:numId="10" w16cid:durableId="743407239">
    <w:abstractNumId w:val="6"/>
  </w:num>
  <w:num w:numId="11" w16cid:durableId="269288324">
    <w:abstractNumId w:val="0"/>
  </w:num>
  <w:num w:numId="12" w16cid:durableId="19575605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C4DD9"/>
    <w:rsid w:val="000D314F"/>
    <w:rsid w:val="00113176"/>
    <w:rsid w:val="00113D07"/>
    <w:rsid w:val="00114343"/>
    <w:rsid w:val="00115C60"/>
    <w:rsid w:val="00134134"/>
    <w:rsid w:val="001A288E"/>
    <w:rsid w:val="001A40C0"/>
    <w:rsid w:val="002002E6"/>
    <w:rsid w:val="00216FF4"/>
    <w:rsid w:val="0022429E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2F22E3"/>
    <w:rsid w:val="00311143"/>
    <w:rsid w:val="003164B6"/>
    <w:rsid w:val="003626C4"/>
    <w:rsid w:val="003A5283"/>
    <w:rsid w:val="003B42EC"/>
    <w:rsid w:val="00417D47"/>
    <w:rsid w:val="0042346C"/>
    <w:rsid w:val="00443AF5"/>
    <w:rsid w:val="00447696"/>
    <w:rsid w:val="00472DD4"/>
    <w:rsid w:val="004A0411"/>
    <w:rsid w:val="004A34AC"/>
    <w:rsid w:val="004A76D5"/>
    <w:rsid w:val="004E1BE6"/>
    <w:rsid w:val="004F42FA"/>
    <w:rsid w:val="00531C6E"/>
    <w:rsid w:val="00533AB1"/>
    <w:rsid w:val="00536B66"/>
    <w:rsid w:val="00587CDE"/>
    <w:rsid w:val="00591E9D"/>
    <w:rsid w:val="005B5858"/>
    <w:rsid w:val="005B698C"/>
    <w:rsid w:val="005C5D37"/>
    <w:rsid w:val="00677466"/>
    <w:rsid w:val="006846B6"/>
    <w:rsid w:val="006B0966"/>
    <w:rsid w:val="006C608F"/>
    <w:rsid w:val="006D4FC8"/>
    <w:rsid w:val="006F4033"/>
    <w:rsid w:val="00703FDF"/>
    <w:rsid w:val="00717340"/>
    <w:rsid w:val="007453DD"/>
    <w:rsid w:val="00746447"/>
    <w:rsid w:val="007548A1"/>
    <w:rsid w:val="00755EA9"/>
    <w:rsid w:val="00764FA9"/>
    <w:rsid w:val="007813D4"/>
    <w:rsid w:val="00786A9C"/>
    <w:rsid w:val="007A2939"/>
    <w:rsid w:val="007F1067"/>
    <w:rsid w:val="008145E1"/>
    <w:rsid w:val="008544BF"/>
    <w:rsid w:val="008955F2"/>
    <w:rsid w:val="008E12A7"/>
    <w:rsid w:val="008E2F20"/>
    <w:rsid w:val="00904964"/>
    <w:rsid w:val="009846B9"/>
    <w:rsid w:val="009B3B08"/>
    <w:rsid w:val="009D1D6E"/>
    <w:rsid w:val="009E4865"/>
    <w:rsid w:val="009E5994"/>
    <w:rsid w:val="009F5E49"/>
    <w:rsid w:val="009F7922"/>
    <w:rsid w:val="00A02C70"/>
    <w:rsid w:val="00A344D4"/>
    <w:rsid w:val="00A42F90"/>
    <w:rsid w:val="00A5125B"/>
    <w:rsid w:val="00A5730C"/>
    <w:rsid w:val="00A8545E"/>
    <w:rsid w:val="00AA1F0D"/>
    <w:rsid w:val="00AF562E"/>
    <w:rsid w:val="00B22B09"/>
    <w:rsid w:val="00B2741B"/>
    <w:rsid w:val="00B276DD"/>
    <w:rsid w:val="00B60A63"/>
    <w:rsid w:val="00BA0E22"/>
    <w:rsid w:val="00BA1B51"/>
    <w:rsid w:val="00BE3B40"/>
    <w:rsid w:val="00BF377E"/>
    <w:rsid w:val="00BF4097"/>
    <w:rsid w:val="00C52A85"/>
    <w:rsid w:val="00C5661B"/>
    <w:rsid w:val="00CA1D60"/>
    <w:rsid w:val="00CC14F9"/>
    <w:rsid w:val="00CC33F8"/>
    <w:rsid w:val="00CC7A97"/>
    <w:rsid w:val="00CD0884"/>
    <w:rsid w:val="00CD528B"/>
    <w:rsid w:val="00D123B8"/>
    <w:rsid w:val="00D53949"/>
    <w:rsid w:val="00D97CD8"/>
    <w:rsid w:val="00DB381D"/>
    <w:rsid w:val="00DC5E25"/>
    <w:rsid w:val="00E71845"/>
    <w:rsid w:val="00E83EC4"/>
    <w:rsid w:val="00E91A4A"/>
    <w:rsid w:val="00EB1F21"/>
    <w:rsid w:val="00EB6565"/>
    <w:rsid w:val="00F01C80"/>
    <w:rsid w:val="00F97066"/>
    <w:rsid w:val="00FC11F7"/>
    <w:rsid w:val="00FC38D5"/>
    <w:rsid w:val="00FE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9</Pages>
  <Words>794</Words>
  <Characters>4817</Characters>
  <Application>Microsoft Office Word</Application>
  <DocSecurity>0</DocSecurity>
  <Lines>301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66</cp:revision>
  <cp:lastPrinted>2026-06-26T18:39:00Z</cp:lastPrinted>
  <dcterms:created xsi:type="dcterms:W3CDTF">2024-05-14T18:46:00Z</dcterms:created>
  <dcterms:modified xsi:type="dcterms:W3CDTF">2026-06-26T18:40:00Z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