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B6E1" w14:textId="1DCE836D" w:rsidR="008D3B13" w:rsidRDefault="008D3B13">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7F8B4A2" wp14:editId="65BEEDC5">
            <wp:simplePos x="0" y="0"/>
            <wp:positionH relativeFrom="column">
              <wp:posOffset>1905</wp:posOffset>
            </wp:positionH>
            <wp:positionV relativeFrom="paragraph">
              <wp:posOffset>7206</wp:posOffset>
            </wp:positionV>
            <wp:extent cx="5943600" cy="1115060"/>
            <wp:effectExtent l="0" t="0" r="0" b="2540"/>
            <wp:wrapNone/>
            <wp:docPr id="162996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60001" name="Picture 1629960001"/>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4A44C67" w14:textId="485C73AD" w:rsidR="002E7422" w:rsidRDefault="002E7422">
      <w:pPr>
        <w:spacing w:after="240" w:line="240" w:lineRule="auto"/>
        <w:rPr>
          <w:rFonts w:ascii="Helvetica Neue" w:eastAsia="Helvetica Neue" w:hAnsi="Helvetica Neue" w:cs="Helvetica Neue"/>
        </w:rPr>
      </w:pPr>
    </w:p>
    <w:p w14:paraId="5E3E110A" w14:textId="77777777" w:rsidR="008D3B13" w:rsidRDefault="008D3B13">
      <w:pPr>
        <w:pStyle w:val="Title"/>
        <w:jc w:val="center"/>
        <w:rPr>
          <w:rFonts w:eastAsia="Helvetica Neue" w:cs="Helvetica Neue"/>
        </w:rPr>
      </w:pPr>
    </w:p>
    <w:p w14:paraId="12E489D6" w14:textId="77777777" w:rsidR="008D3B13" w:rsidRDefault="008D3B13">
      <w:pPr>
        <w:pStyle w:val="Title"/>
        <w:jc w:val="center"/>
        <w:rPr>
          <w:rFonts w:eastAsia="Helvetica Neue" w:cs="Helvetica Neue"/>
        </w:rPr>
      </w:pPr>
    </w:p>
    <w:p w14:paraId="66730945" w14:textId="77777777" w:rsidR="008D3B13" w:rsidRDefault="008D3B13">
      <w:pPr>
        <w:pStyle w:val="Title"/>
        <w:jc w:val="center"/>
        <w:rPr>
          <w:rFonts w:eastAsia="Helvetica Neue" w:cs="Helvetica Neue"/>
        </w:rPr>
      </w:pPr>
    </w:p>
    <w:p w14:paraId="0E13FEBC" w14:textId="6050C145"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514CB2">
        <w:rPr>
          <w:rFonts w:eastAsia="Helvetica Neue" w:cs="Helvetica Neue"/>
        </w:rPr>
        <w:t>Greeting Visitors at Work</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175B07E1"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56F91687">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15ABB9E6">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13A15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42F8C9D7"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514CB2">
        <w:rPr>
          <w:rFonts w:eastAsia="Helvetica Neue" w:cs="Helvetica Neue"/>
        </w:rPr>
        <w:t>The learner will greet and provide information to candidates arriving for a job interview.</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01D2AC9A" w:rsidR="002E7422" w:rsidRDefault="00514CB2"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Information/Interact with others/B1.2</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1CAA04C3" w14:textId="730E2640" w:rsidR="002E7422" w:rsidRPr="00C5661B" w:rsidRDefault="00514CB2" w:rsidP="00514CB2">
      <w:pPr>
        <w:numPr>
          <w:ilvl w:val="0"/>
          <w:numId w:val="3"/>
        </w:numPr>
        <w:pBdr>
          <w:top w:val="nil"/>
          <w:left w:val="nil"/>
          <w:bottom w:val="nil"/>
          <w:right w:val="nil"/>
          <w:between w:val="nil"/>
        </w:pBdr>
        <w:spacing w:after="0" w:line="276" w:lineRule="auto"/>
        <w:rPr>
          <w:rFonts w:eastAsia="Helvetica Neue" w:cs="Helvetica Neue"/>
          <w:color w:val="1F3864"/>
          <w:sz w:val="28"/>
          <w:szCs w:val="28"/>
        </w:rPr>
      </w:pPr>
      <w:r>
        <w:rPr>
          <w:rFonts w:eastAsia="Helvetica Neue" w:cs="Helvetica Neue"/>
          <w:color w:val="000000"/>
        </w:rPr>
        <w:t>Conversation partner (instructor)</w:t>
      </w:r>
      <w:r w:rsidRPr="00C5661B">
        <w:br w:type="page"/>
      </w:r>
    </w:p>
    <w:p w14:paraId="48DF1C87" w14:textId="03E57CA1" w:rsidR="00316EFC" w:rsidRDefault="00316EFC">
      <w:pPr>
        <w:pStyle w:val="Heading1"/>
        <w:spacing w:after="240"/>
        <w:rPr>
          <w:rFonts w:eastAsia="Helvetica Neue" w:cs="Helvetica Neue"/>
        </w:rPr>
      </w:pPr>
      <w:r>
        <w:rPr>
          <w:rFonts w:eastAsia="Helvetica Neue" w:cs="Helvetica Neue"/>
        </w:rPr>
        <w:lastRenderedPageBreak/>
        <w:t>Notes for Instructors/Practitioners</w:t>
      </w:r>
    </w:p>
    <w:p w14:paraId="7FB10D58" w14:textId="24FF153F" w:rsidR="00316EFC" w:rsidRDefault="00316EFC" w:rsidP="00316EFC">
      <w:r>
        <w:t>You will participate in three short verbal exchanges with your learner.  In all scenarios, the learner will be the administrative assistant and you will be an interview candidate arriving for an interview.</w:t>
      </w:r>
    </w:p>
    <w:p w14:paraId="1CDEC66C" w14:textId="77777777" w:rsidR="00316EFC" w:rsidRDefault="00316EFC" w:rsidP="00316EFC"/>
    <w:p w14:paraId="45D60BFE" w14:textId="44D43AC1" w:rsidR="00316EFC" w:rsidRDefault="00316EFC" w:rsidP="00316EFC">
      <w:r>
        <w:t>Sample Scenarios:</w:t>
      </w:r>
    </w:p>
    <w:p w14:paraId="7A2BEFD5" w14:textId="10C096D2" w:rsidR="00316EFC" w:rsidRDefault="00316EFC" w:rsidP="00316EFC">
      <w:r>
        <w:t>You are Jasleen Singh, arriving 5 minutes before your 1pm interview.  You would like to store your coat in the closet, and you ask for a bottle of water.</w:t>
      </w:r>
    </w:p>
    <w:p w14:paraId="49352E3F" w14:textId="77777777" w:rsidR="00316EFC" w:rsidRDefault="00316EFC" w:rsidP="00316EFC"/>
    <w:p w14:paraId="6F5F6FBC" w14:textId="13B28AA9" w:rsidR="00316EFC" w:rsidRDefault="00316EFC" w:rsidP="00316EFC">
      <w:r>
        <w:t>You are Alison O’Connor; you arrive 20 minutes early for the interview but you need to print your interview documents and are hoping this can be done before the interview.</w:t>
      </w:r>
    </w:p>
    <w:p w14:paraId="4C4A9102" w14:textId="77777777" w:rsidR="00316EFC" w:rsidRDefault="00316EFC" w:rsidP="00316EFC"/>
    <w:p w14:paraId="07EC3368" w14:textId="4C440828" w:rsidR="00316EFC" w:rsidRDefault="00316EFC" w:rsidP="00316EFC">
      <w:r>
        <w:t xml:space="preserve">You are Cindy Li and arrive for a 3pm interview.  You have mixed up the interview time and </w:t>
      </w:r>
      <w:r w:rsidR="00656BC2">
        <w:t xml:space="preserve">you </w:t>
      </w:r>
      <w:r>
        <w:t xml:space="preserve">are </w:t>
      </w:r>
      <w:r w:rsidR="00656BC2">
        <w:t>one</w:t>
      </w:r>
      <w:r>
        <w:t xml:space="preserve"> hour early for your scheduled interview.</w:t>
      </w:r>
    </w:p>
    <w:p w14:paraId="2C090A91" w14:textId="77777777" w:rsidR="00316EFC" w:rsidRDefault="00316EFC" w:rsidP="00316EFC"/>
    <w:p w14:paraId="4DE11A99" w14:textId="77777777" w:rsidR="00316EFC" w:rsidRPr="00316EFC" w:rsidRDefault="00316EFC" w:rsidP="00316EFC"/>
    <w:p w14:paraId="240AE8C9" w14:textId="4FAE935B" w:rsidR="00E9021E" w:rsidRDefault="00E9021E" w:rsidP="00CD4C83">
      <w:pPr>
        <w:rPr>
          <w:rFonts w:eastAsia="Helvetica Neue" w:cs="Helvetica Neue"/>
        </w:rPr>
      </w:pPr>
      <w:r>
        <w:rPr>
          <w:rFonts w:eastAsia="Helvetica Neue" w:cs="Helvetica Neue"/>
        </w:rPr>
        <w:t xml:space="preserve">Possible questions you </w:t>
      </w:r>
      <w:r w:rsidR="00E25DA9">
        <w:rPr>
          <w:rFonts w:eastAsia="Helvetica Neue" w:cs="Helvetica Neue"/>
        </w:rPr>
        <w:t>could ask</w:t>
      </w:r>
      <w:r>
        <w:rPr>
          <w:rFonts w:eastAsia="Helvetica Neue" w:cs="Helvetica Neue"/>
        </w:rPr>
        <w:t xml:space="preserve"> to continue the conversation:</w:t>
      </w:r>
    </w:p>
    <w:p w14:paraId="4FE845E5" w14:textId="4A1B17A5" w:rsidR="00E9021E" w:rsidRDefault="00E9021E" w:rsidP="00E9021E">
      <w:pPr>
        <w:pStyle w:val="ListParagraph"/>
        <w:numPr>
          <w:ilvl w:val="0"/>
          <w:numId w:val="13"/>
        </w:numPr>
        <w:rPr>
          <w:rFonts w:eastAsia="Helvetica Neue" w:cs="Helvetica Neue"/>
        </w:rPr>
      </w:pPr>
      <w:r>
        <w:rPr>
          <w:rFonts w:eastAsia="Helvetica Neue" w:cs="Helvetica Neue"/>
        </w:rPr>
        <w:t>How long is the interview scheduled for?</w:t>
      </w:r>
    </w:p>
    <w:p w14:paraId="66ADCCFA" w14:textId="56C5F6B8" w:rsidR="00E9021E" w:rsidRDefault="00E9021E" w:rsidP="00E9021E">
      <w:pPr>
        <w:pStyle w:val="ListParagraph"/>
        <w:numPr>
          <w:ilvl w:val="0"/>
          <w:numId w:val="13"/>
        </w:numPr>
        <w:rPr>
          <w:rFonts w:eastAsia="Helvetica Neue" w:cs="Helvetica Neue"/>
        </w:rPr>
      </w:pPr>
      <w:r>
        <w:rPr>
          <w:rFonts w:eastAsia="Helvetica Neue" w:cs="Helvetica Neue"/>
        </w:rPr>
        <w:t>Is there somewhere I can leave my coat?</w:t>
      </w:r>
    </w:p>
    <w:p w14:paraId="49C25A91" w14:textId="2725498C" w:rsidR="00E9021E" w:rsidRDefault="00E9021E" w:rsidP="00E9021E">
      <w:pPr>
        <w:pStyle w:val="ListParagraph"/>
        <w:numPr>
          <w:ilvl w:val="0"/>
          <w:numId w:val="13"/>
        </w:numPr>
        <w:rPr>
          <w:rFonts w:eastAsia="Helvetica Neue" w:cs="Helvetica Neue"/>
        </w:rPr>
      </w:pPr>
      <w:r>
        <w:rPr>
          <w:rFonts w:eastAsia="Helvetica Neue" w:cs="Helvetica Neue"/>
        </w:rPr>
        <w:t>Can you please direct me to the washroom?</w:t>
      </w:r>
    </w:p>
    <w:p w14:paraId="31C52B5D" w14:textId="1D33DA20" w:rsidR="00E9021E" w:rsidRDefault="00AD0128" w:rsidP="00E9021E">
      <w:pPr>
        <w:pStyle w:val="ListParagraph"/>
        <w:numPr>
          <w:ilvl w:val="0"/>
          <w:numId w:val="13"/>
        </w:numPr>
        <w:rPr>
          <w:rFonts w:eastAsia="Helvetica Neue" w:cs="Helvetica Neue"/>
        </w:rPr>
      </w:pPr>
      <w:r>
        <w:rPr>
          <w:rFonts w:eastAsia="Helvetica Neue" w:cs="Helvetica Neue"/>
        </w:rPr>
        <w:t>Who will be conducting the interview?</w:t>
      </w:r>
    </w:p>
    <w:p w14:paraId="1133D8F2" w14:textId="380766A9" w:rsidR="00305565" w:rsidRPr="00E9021E" w:rsidRDefault="00305565" w:rsidP="00E9021E">
      <w:pPr>
        <w:pStyle w:val="ListParagraph"/>
        <w:numPr>
          <w:ilvl w:val="0"/>
          <w:numId w:val="13"/>
        </w:numPr>
        <w:rPr>
          <w:rFonts w:eastAsia="Helvetica Neue" w:cs="Helvetica Neue"/>
        </w:rPr>
      </w:pPr>
      <w:r>
        <w:rPr>
          <w:rFonts w:eastAsia="Helvetica Neue" w:cs="Helvetica Neue"/>
        </w:rPr>
        <w:t>I forgot to bring my notepad with me.  Could I borrow a paper and pen please?</w:t>
      </w:r>
    </w:p>
    <w:p w14:paraId="23BD7568" w14:textId="59A18227" w:rsidR="00316EFC" w:rsidRPr="00CD4C83" w:rsidRDefault="00CD4C83" w:rsidP="00CD4C83">
      <w:pPr>
        <w:rPr>
          <w:rFonts w:eastAsia="Helvetica Neue" w:cs="Helvetica Neue"/>
          <w:color w:val="1F3864" w:themeColor="accent1" w:themeShade="80"/>
          <w:sz w:val="28"/>
          <w:szCs w:val="32"/>
        </w:rPr>
      </w:pPr>
      <w:r>
        <w:rPr>
          <w:rFonts w:eastAsia="Helvetica Neue" w:cs="Helvetica Neue"/>
        </w:rPr>
        <w:br w:type="page"/>
      </w:r>
    </w:p>
    <w:p w14:paraId="41856F9A" w14:textId="32563A11"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D7CE1B9" w14:textId="2F5AABB9" w:rsidR="004A34AC" w:rsidRDefault="00514CB2">
      <w:r>
        <w:t xml:space="preserve">Administrative </w:t>
      </w:r>
      <w:r w:rsidR="00656BC2">
        <w:t>assistants</w:t>
      </w:r>
      <w:r>
        <w:t xml:space="preserve"> are often the first people who greet clients and customers, as well as </w:t>
      </w:r>
      <w:r w:rsidR="00962089">
        <w:t xml:space="preserve">candidates arriving for job interviews.  Speaking and acting </w:t>
      </w:r>
      <w:r w:rsidR="00656BC2">
        <w:t xml:space="preserve">in </w:t>
      </w:r>
      <w:r w:rsidR="00962089">
        <w:t xml:space="preserve">a professional manner that reflects the </w:t>
      </w:r>
      <w:r w:rsidR="00656BC2">
        <w:t>company</w:t>
      </w:r>
      <w:r w:rsidR="00962089">
        <w:t xml:space="preserve"> is important for people in this role.</w:t>
      </w:r>
    </w:p>
    <w:p w14:paraId="31EC80DD" w14:textId="77777777" w:rsidR="00F95DD4" w:rsidRDefault="00F95DD4"/>
    <w:p w14:paraId="18892F09" w14:textId="06EB650B" w:rsidR="00F95DD4" w:rsidRDefault="00DF5778">
      <w:r>
        <w:t xml:space="preserve">Read “Interview </w:t>
      </w:r>
      <w:r w:rsidR="00CD4C83">
        <w:t>Information” and “Accounting Clerk Interview Schedule”.</w:t>
      </w:r>
      <w:r w:rsidR="00E13096">
        <w:t xml:space="preserve">  You will be the administrative assistant and your instructor will </w:t>
      </w:r>
      <w:r w:rsidR="00CD4C83">
        <w:t>be</w:t>
      </w:r>
      <w:r w:rsidR="00E13096">
        <w:t xml:space="preserve"> different candidates arriving for an interview.</w:t>
      </w:r>
    </w:p>
    <w:p w14:paraId="32FCC1E9" w14:textId="77777777" w:rsidR="00DF5778" w:rsidRDefault="00DF5778"/>
    <w:p w14:paraId="550C41CA" w14:textId="77777777" w:rsidR="00CD4C83" w:rsidRDefault="00CD4C83"/>
    <w:p w14:paraId="4857C155" w14:textId="69A0A807" w:rsidR="00CD4C83" w:rsidRDefault="00656BC2">
      <w:r>
        <w:br w:type="page"/>
      </w:r>
    </w:p>
    <w:p w14:paraId="3487E376" w14:textId="735640C2" w:rsidR="00DF5778" w:rsidRPr="00DF5778" w:rsidRDefault="00DF5778">
      <w:pPr>
        <w:rPr>
          <w:b/>
          <w:bCs/>
        </w:rPr>
      </w:pPr>
      <w:r w:rsidRPr="00DF5778">
        <w:rPr>
          <w:b/>
          <w:bCs/>
        </w:rPr>
        <w:lastRenderedPageBreak/>
        <w:t xml:space="preserve">Interview Information </w:t>
      </w:r>
      <w:r w:rsidRPr="00CD4C83">
        <w:t>and</w:t>
      </w:r>
      <w:r>
        <w:rPr>
          <w:b/>
          <w:bCs/>
        </w:rPr>
        <w:t xml:space="preserve"> </w:t>
      </w:r>
      <w:r w:rsidR="00CD4C83">
        <w:rPr>
          <w:b/>
          <w:bCs/>
        </w:rPr>
        <w:t xml:space="preserve">Accounting Clerk Interview </w:t>
      </w:r>
      <w:r>
        <w:rPr>
          <w:b/>
          <w:bCs/>
        </w:rPr>
        <w:t>Schedule</w:t>
      </w:r>
    </w:p>
    <w:p w14:paraId="332E3A04" w14:textId="4E1FFC24" w:rsidR="00E02F96" w:rsidRDefault="00F95DD4" w:rsidP="00E02F96">
      <w:pPr>
        <w:pStyle w:val="ListParagraph"/>
        <w:numPr>
          <w:ilvl w:val="0"/>
          <w:numId w:val="12"/>
        </w:numPr>
      </w:pPr>
      <w:r>
        <w:t>Today, the manager of finance is interviewing candidates for the position of accounting clerk</w:t>
      </w:r>
    </w:p>
    <w:p w14:paraId="741279B8" w14:textId="77777777" w:rsidR="00E02F96" w:rsidRDefault="00E02F96" w:rsidP="00E02F96">
      <w:pPr>
        <w:pStyle w:val="ListParagraph"/>
      </w:pPr>
    </w:p>
    <w:p w14:paraId="09CA9940" w14:textId="1C920250" w:rsidR="00E02F96" w:rsidRDefault="00F95DD4" w:rsidP="00E02F96">
      <w:pPr>
        <w:pStyle w:val="ListParagraph"/>
        <w:numPr>
          <w:ilvl w:val="0"/>
          <w:numId w:val="12"/>
        </w:numPr>
      </w:pPr>
      <w:r>
        <w:t>Interviews have been scheduled at 1pm, 2pm, 3pm and 4pm.</w:t>
      </w:r>
    </w:p>
    <w:p w14:paraId="7098EFFE" w14:textId="77777777" w:rsidR="00E02F96" w:rsidRDefault="00E02F96" w:rsidP="00E02F96">
      <w:pPr>
        <w:spacing w:after="0"/>
      </w:pPr>
    </w:p>
    <w:p w14:paraId="61F52D53" w14:textId="555A4420" w:rsidR="00F95DD4" w:rsidRDefault="00F95DD4" w:rsidP="00F95DD4">
      <w:pPr>
        <w:pStyle w:val="ListParagraph"/>
        <w:numPr>
          <w:ilvl w:val="0"/>
          <w:numId w:val="12"/>
        </w:numPr>
      </w:pPr>
      <w:r>
        <w:t>When someone arrives for an interview, please</w:t>
      </w:r>
    </w:p>
    <w:p w14:paraId="71C2EB4A" w14:textId="5ACFE657" w:rsidR="00F95DD4" w:rsidRDefault="00F95DD4" w:rsidP="00F95DD4">
      <w:pPr>
        <w:pStyle w:val="ListParagraph"/>
        <w:numPr>
          <w:ilvl w:val="1"/>
          <w:numId w:val="12"/>
        </w:numPr>
      </w:pPr>
      <w:r>
        <w:t>Confirm their name and interview time on the interview list</w:t>
      </w:r>
    </w:p>
    <w:p w14:paraId="5112D186" w14:textId="5D495C8A" w:rsidR="00F95DD4" w:rsidRDefault="00F95DD4" w:rsidP="00F95DD4">
      <w:pPr>
        <w:pStyle w:val="ListParagraph"/>
        <w:numPr>
          <w:ilvl w:val="1"/>
          <w:numId w:val="12"/>
        </w:numPr>
      </w:pPr>
      <w:r>
        <w:t>Ask them to wait in the seating area</w:t>
      </w:r>
    </w:p>
    <w:p w14:paraId="2C8641A9" w14:textId="25226FCB" w:rsidR="00AF38B8" w:rsidRDefault="00AF38B8" w:rsidP="00F95DD4">
      <w:pPr>
        <w:pStyle w:val="ListParagraph"/>
        <w:numPr>
          <w:ilvl w:val="1"/>
          <w:numId w:val="12"/>
        </w:numPr>
      </w:pPr>
      <w:r>
        <w:t>If they have a coat with them, offer to hang it in the closet</w:t>
      </w:r>
    </w:p>
    <w:p w14:paraId="7EA14A16" w14:textId="1BA2102F" w:rsidR="00F95DD4" w:rsidRDefault="00F95DD4" w:rsidP="00F95DD4">
      <w:pPr>
        <w:pStyle w:val="ListParagraph"/>
        <w:numPr>
          <w:ilvl w:val="1"/>
          <w:numId w:val="12"/>
        </w:numPr>
      </w:pPr>
      <w:r>
        <w:t xml:space="preserve">Ask </w:t>
      </w:r>
      <w:r w:rsidR="002D123B">
        <w:t>i</w:t>
      </w:r>
      <w:r>
        <w:t xml:space="preserve">f they would like a drink and prepare tea or coffee, </w:t>
      </w:r>
      <w:r w:rsidR="00AF38B8">
        <w:t xml:space="preserve">or </w:t>
      </w:r>
      <w:r>
        <w:t xml:space="preserve">give them a </w:t>
      </w:r>
      <w:r w:rsidR="00AF38B8">
        <w:t>bottle of water from the staff fridge</w:t>
      </w:r>
    </w:p>
    <w:p w14:paraId="4607FE5C" w14:textId="368F33E4" w:rsidR="00AF38B8" w:rsidRDefault="00AF38B8" w:rsidP="00F95DD4">
      <w:pPr>
        <w:pStyle w:val="ListParagraph"/>
        <w:numPr>
          <w:ilvl w:val="1"/>
          <w:numId w:val="12"/>
        </w:numPr>
      </w:pPr>
      <w:r>
        <w:t xml:space="preserve">Ask if they have anything they need to print before the interview and offer to do this </w:t>
      </w:r>
      <w:r w:rsidR="00305565">
        <w:t>using</w:t>
      </w:r>
      <w:r>
        <w:t xml:space="preserve"> the printer at your desk</w:t>
      </w:r>
    </w:p>
    <w:p w14:paraId="676D6EF0" w14:textId="77777777" w:rsidR="00656BC2" w:rsidRDefault="00656BC2" w:rsidP="00656BC2">
      <w:pPr>
        <w:pStyle w:val="ListParagraph"/>
        <w:ind w:left="1440"/>
      </w:pPr>
    </w:p>
    <w:p w14:paraId="702B873F" w14:textId="7501754B" w:rsidR="00AF38B8" w:rsidRDefault="00AF38B8" w:rsidP="00F95DD4">
      <w:pPr>
        <w:pStyle w:val="ListParagraph"/>
        <w:numPr>
          <w:ilvl w:val="0"/>
          <w:numId w:val="12"/>
        </w:numPr>
      </w:pPr>
      <w:r>
        <w:t>At the scheduled interview time, invite the candidate to walk with you to the finance manager’s office, knock on the door, and introduce the candidate to the finance manager before returning to the front desk</w:t>
      </w:r>
    </w:p>
    <w:p w14:paraId="42DE19D7" w14:textId="77777777" w:rsidR="00656BC2" w:rsidRDefault="00656BC2" w:rsidP="00656BC2">
      <w:pPr>
        <w:pStyle w:val="ListParagraph"/>
      </w:pPr>
    </w:p>
    <w:p w14:paraId="30547B8C" w14:textId="056379A2" w:rsidR="00656BC2" w:rsidRDefault="00F95DD4" w:rsidP="00656BC2">
      <w:pPr>
        <w:pStyle w:val="ListParagraph"/>
        <w:numPr>
          <w:ilvl w:val="0"/>
          <w:numId w:val="12"/>
        </w:numPr>
      </w:pPr>
      <w:r>
        <w:t>If you have been told that the previous interview is running late, please let the next candidate know there will be a delay and thank them for their patience</w:t>
      </w:r>
    </w:p>
    <w:p w14:paraId="78F858AA" w14:textId="77777777" w:rsidR="00656BC2" w:rsidRDefault="00656BC2" w:rsidP="00656BC2">
      <w:pPr>
        <w:spacing w:after="0"/>
      </w:pPr>
    </w:p>
    <w:p w14:paraId="380FAFD4" w14:textId="3C18D2C9" w:rsidR="00CD4C83" w:rsidRDefault="00CD4C83" w:rsidP="00CD4C83">
      <w:pPr>
        <w:pStyle w:val="ListParagraph"/>
        <w:numPr>
          <w:ilvl w:val="0"/>
          <w:numId w:val="12"/>
        </w:numPr>
      </w:pPr>
      <w:r>
        <w:t>If someone arrives at the incorrect time, please clarify the time of their interview and ask them if they would prefer to wait or come back at the correct time</w:t>
      </w:r>
    </w:p>
    <w:p w14:paraId="6FE8263C" w14:textId="77777777" w:rsidR="00CD4C83" w:rsidRDefault="00CD4C83" w:rsidP="00CD4C83">
      <w:pPr>
        <w:pStyle w:val="ListParagraph"/>
      </w:pPr>
    </w:p>
    <w:p w14:paraId="6A702394" w14:textId="77777777" w:rsidR="005343A0" w:rsidRDefault="005343A0"/>
    <w:p w14:paraId="650FF966" w14:textId="77777777" w:rsidR="00656BC2" w:rsidRDefault="00656BC2"/>
    <w:p w14:paraId="0DD2D25B" w14:textId="77777777" w:rsidR="00656BC2" w:rsidRDefault="00656BC2"/>
    <w:p w14:paraId="0C7CFD1F" w14:textId="77777777" w:rsidR="00656BC2" w:rsidRDefault="00656BC2"/>
    <w:p w14:paraId="5E1DE28D" w14:textId="77777777" w:rsidR="00656BC2" w:rsidRDefault="00656BC2"/>
    <w:p w14:paraId="1766BC8E" w14:textId="77777777" w:rsidR="00656BC2" w:rsidRDefault="00656BC2"/>
    <w:p w14:paraId="7CE2D0B5" w14:textId="77777777" w:rsidR="00656BC2" w:rsidRDefault="00656BC2"/>
    <w:p w14:paraId="652F28FF" w14:textId="77777777" w:rsidR="00656BC2" w:rsidRDefault="00656BC2"/>
    <w:p w14:paraId="34627A23" w14:textId="2EA7FEFC" w:rsidR="00F95DD4" w:rsidRDefault="00F95DD4">
      <w:pPr>
        <w:rPr>
          <w:b/>
          <w:bCs/>
        </w:rPr>
      </w:pPr>
      <w:r w:rsidRPr="00CD4C83">
        <w:rPr>
          <w:b/>
          <w:bCs/>
        </w:rPr>
        <w:lastRenderedPageBreak/>
        <w:t>Accounting Clerk Interview</w:t>
      </w:r>
      <w:r w:rsidR="00CD4C83" w:rsidRPr="00CD4C83">
        <w:rPr>
          <w:b/>
          <w:bCs/>
        </w:rPr>
        <w:t xml:space="preserve"> Schedule</w:t>
      </w:r>
    </w:p>
    <w:p w14:paraId="168D3BEB" w14:textId="77777777" w:rsidR="00847597" w:rsidRPr="00CD4C83" w:rsidRDefault="00847597">
      <w:pPr>
        <w:rPr>
          <w:b/>
          <w:bCs/>
        </w:rPr>
      </w:pPr>
    </w:p>
    <w:tbl>
      <w:tblPr>
        <w:tblStyle w:val="TableGrid"/>
        <w:tblW w:w="0" w:type="auto"/>
        <w:tblLook w:val="04A0" w:firstRow="1" w:lastRow="0" w:firstColumn="1" w:lastColumn="0" w:noHBand="0" w:noVBand="1"/>
      </w:tblPr>
      <w:tblGrid>
        <w:gridCol w:w="2405"/>
        <w:gridCol w:w="5103"/>
      </w:tblGrid>
      <w:tr w:rsidR="00F95DD4" w14:paraId="6F00DCDF" w14:textId="77777777" w:rsidTr="00847597">
        <w:tc>
          <w:tcPr>
            <w:tcW w:w="2405" w:type="dxa"/>
          </w:tcPr>
          <w:p w14:paraId="15F9B7DD" w14:textId="77777777" w:rsidR="00F95DD4" w:rsidRDefault="00F95DD4">
            <w:r>
              <w:t>Interview Time</w:t>
            </w:r>
          </w:p>
          <w:p w14:paraId="74877192" w14:textId="3D48B7C5" w:rsidR="00F95DD4" w:rsidRDefault="00F95DD4"/>
        </w:tc>
        <w:tc>
          <w:tcPr>
            <w:tcW w:w="5103" w:type="dxa"/>
          </w:tcPr>
          <w:p w14:paraId="0B1CE81A" w14:textId="63974DCB" w:rsidR="00F95DD4" w:rsidRDefault="00F95DD4">
            <w:r>
              <w:t>Candidate Name</w:t>
            </w:r>
          </w:p>
        </w:tc>
      </w:tr>
      <w:tr w:rsidR="00F95DD4" w14:paraId="71551542" w14:textId="77777777" w:rsidTr="00847597">
        <w:tc>
          <w:tcPr>
            <w:tcW w:w="2405" w:type="dxa"/>
          </w:tcPr>
          <w:p w14:paraId="0F265665" w14:textId="69167D11" w:rsidR="00F95DD4" w:rsidRDefault="00F95DD4">
            <w:r>
              <w:t>1pm</w:t>
            </w:r>
          </w:p>
        </w:tc>
        <w:tc>
          <w:tcPr>
            <w:tcW w:w="5103" w:type="dxa"/>
          </w:tcPr>
          <w:p w14:paraId="4CCD0C13" w14:textId="621A963B" w:rsidR="00F95DD4" w:rsidRDefault="005343A0">
            <w:r>
              <w:t>Singh, Jasleen</w:t>
            </w:r>
          </w:p>
        </w:tc>
      </w:tr>
      <w:tr w:rsidR="00F95DD4" w14:paraId="2DE716D3" w14:textId="77777777" w:rsidTr="00847597">
        <w:tc>
          <w:tcPr>
            <w:tcW w:w="2405" w:type="dxa"/>
          </w:tcPr>
          <w:p w14:paraId="681D7571" w14:textId="5D7510C2" w:rsidR="00F95DD4" w:rsidRDefault="00F95DD4">
            <w:r>
              <w:t>2pm</w:t>
            </w:r>
          </w:p>
        </w:tc>
        <w:tc>
          <w:tcPr>
            <w:tcW w:w="5103" w:type="dxa"/>
          </w:tcPr>
          <w:p w14:paraId="4D2F629E" w14:textId="5114E526" w:rsidR="00F95DD4" w:rsidRDefault="005343A0">
            <w:r>
              <w:t>O’Connor, Alison</w:t>
            </w:r>
          </w:p>
        </w:tc>
      </w:tr>
      <w:tr w:rsidR="00F95DD4" w14:paraId="447FFD9B" w14:textId="77777777" w:rsidTr="00847597">
        <w:tc>
          <w:tcPr>
            <w:tcW w:w="2405" w:type="dxa"/>
          </w:tcPr>
          <w:p w14:paraId="156364D0" w14:textId="7BD9A51B" w:rsidR="00F95DD4" w:rsidRDefault="00F95DD4">
            <w:r>
              <w:t>3pm</w:t>
            </w:r>
          </w:p>
        </w:tc>
        <w:tc>
          <w:tcPr>
            <w:tcW w:w="5103" w:type="dxa"/>
          </w:tcPr>
          <w:p w14:paraId="211F2FF8" w14:textId="4DDA39B4" w:rsidR="00F95DD4" w:rsidRDefault="005343A0">
            <w:r>
              <w:t>Gill, Veer</w:t>
            </w:r>
          </w:p>
        </w:tc>
      </w:tr>
      <w:tr w:rsidR="00F95DD4" w14:paraId="7ED381CE" w14:textId="77777777" w:rsidTr="00847597">
        <w:tc>
          <w:tcPr>
            <w:tcW w:w="2405" w:type="dxa"/>
          </w:tcPr>
          <w:p w14:paraId="7D310C34" w14:textId="2EBA6E10" w:rsidR="00F95DD4" w:rsidRDefault="00F95DD4">
            <w:r>
              <w:t>4pm</w:t>
            </w:r>
          </w:p>
        </w:tc>
        <w:tc>
          <w:tcPr>
            <w:tcW w:w="5103" w:type="dxa"/>
          </w:tcPr>
          <w:p w14:paraId="5DAE327B" w14:textId="7A1B468E" w:rsidR="00F95DD4" w:rsidRDefault="005343A0">
            <w:r>
              <w:t xml:space="preserve">Li, </w:t>
            </w:r>
            <w:r w:rsidR="00316EFC">
              <w:t>Cindy</w:t>
            </w:r>
          </w:p>
        </w:tc>
      </w:tr>
    </w:tbl>
    <w:p w14:paraId="2D6BFA30" w14:textId="3C26B7B5" w:rsidR="00533AB1" w:rsidRDefault="00E91A4A">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2E45D34" w14:textId="7BBCBAFD" w:rsidR="0042346C" w:rsidRDefault="0042346C" w:rsidP="0042346C">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t>
      </w:r>
      <w:r w:rsidR="00A83D79">
        <w:rPr>
          <w:rFonts w:eastAsia="Helvetica Neue" w:cs="Helvetica Neue"/>
          <w:b/>
        </w:rPr>
        <w:t>Greet the interview candidates as they arrive based on the interview information you have been given.  Ask each interview candidate at least one question.</w:t>
      </w:r>
    </w:p>
    <w:p w14:paraId="63970B7D" w14:textId="77777777" w:rsidR="00A83D79" w:rsidRPr="00C25BB2" w:rsidRDefault="00A83D79" w:rsidP="00A83D79">
      <w:pPr>
        <w:spacing w:after="240"/>
        <w:rPr>
          <w:rFonts w:eastAsia="Helvetica Neue" w:cs="Helvetica Neue"/>
        </w:rPr>
      </w:pPr>
      <w:r w:rsidRPr="00C25BB2">
        <w:rPr>
          <w:noProof/>
        </w:rPr>
        <mc:AlternateContent>
          <mc:Choice Requires="wps">
            <w:drawing>
              <wp:anchor distT="0" distB="0" distL="114300" distR="114300" simplePos="0" relativeHeight="251680768" behindDoc="0" locked="0" layoutInCell="1" hidden="0" allowOverlap="1" wp14:anchorId="23C7415E" wp14:editId="2E238A97">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1FA42A4" w14:textId="77777777" w:rsidR="00A83D79" w:rsidRDefault="00A83D79" w:rsidP="00A83D79">
                            <w:pPr>
                              <w:textDirection w:val="btLr"/>
                            </w:pPr>
                          </w:p>
                        </w:txbxContent>
                      </wps:txbx>
                      <wps:bodyPr spcFirstLastPara="1" wrap="square" lIns="91425" tIns="91425" rIns="91425" bIns="91425" anchor="ctr" anchorCtr="0">
                        <a:noAutofit/>
                      </wps:bodyPr>
                    </wps:wsp>
                  </a:graphicData>
                </a:graphic>
              </wp:anchor>
            </w:drawing>
          </mc:Choice>
          <mc:Fallback>
            <w:pict>
              <v:rect w14:anchorId="23C7415E" id="Rectangle 117904160" o:spid="_x0000_s1033" style="position:absolute;margin-left:2in;margin-top:27.7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51FA42A4" w14:textId="77777777" w:rsidR="00A83D79" w:rsidRDefault="00A83D79" w:rsidP="00A83D79">
                      <w:pPr>
                        <w:textDirection w:val="btLr"/>
                      </w:pPr>
                    </w:p>
                  </w:txbxContent>
                </v:textbox>
              </v:rect>
            </w:pict>
          </mc:Fallback>
        </mc:AlternateContent>
      </w:r>
      <w:r w:rsidRPr="00C25BB2">
        <w:rPr>
          <w:rFonts w:eastAsia="Helvetica Neue" w:cs="Helvetica Neue"/>
        </w:rPr>
        <w:t>Answer: No written response required here.</w:t>
      </w:r>
    </w:p>
    <w:p w14:paraId="34A0B7EB" w14:textId="77777777" w:rsidR="00A83D79" w:rsidRPr="00C25BB2" w:rsidRDefault="00A83D79" w:rsidP="00A83D79">
      <w:pPr>
        <w:spacing w:after="240"/>
        <w:rPr>
          <w:rFonts w:eastAsia="Helvetica Neue" w:cs="Helvetica Neue"/>
        </w:rPr>
      </w:pPr>
      <w:r w:rsidRPr="00C25BB2">
        <w:rPr>
          <w:rFonts w:eastAsia="Helvetica Neue" w:cs="Helvetica Neue"/>
        </w:rPr>
        <w:t xml:space="preserve">Task completed:  Yes: </w:t>
      </w:r>
    </w:p>
    <w:p w14:paraId="14BC6F5E" w14:textId="77777777" w:rsidR="00A83D79" w:rsidRDefault="00A83D79" w:rsidP="00A83D79"/>
    <w:p w14:paraId="1C091715" w14:textId="77777777" w:rsidR="00A83D79" w:rsidRDefault="00A83D79" w:rsidP="00A83D79"/>
    <w:p w14:paraId="428393A6" w14:textId="77777777" w:rsidR="003164B6" w:rsidRDefault="003164B6" w:rsidP="003626C4">
      <w:pPr>
        <w:spacing w:after="240"/>
        <w:rPr>
          <w:rFonts w:eastAsia="Helvetica Neue" w:cs="Helvetica Neue"/>
          <w:bCs/>
        </w:rPr>
      </w:pPr>
    </w:p>
    <w:p w14:paraId="0935B5E6" w14:textId="6C8FE882" w:rsidR="0027481C" w:rsidRDefault="00A83D79" w:rsidP="00A83D79">
      <w:pPr>
        <w:rPr>
          <w:rFonts w:eastAsia="Helvetica Neue" w:cs="Helvetica Neue"/>
          <w:bCs/>
        </w:rPr>
      </w:pPr>
      <w:r>
        <w:rPr>
          <w:rFonts w:eastAsia="Helvetica Neue" w:cs="Helvetica Neue"/>
          <w:bCs/>
        </w:rPr>
        <w:br w:type="page"/>
      </w:r>
    </w:p>
    <w:p w14:paraId="4A380BA2" w14:textId="7FBD6AC7"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130FB50A" w14:textId="203920B6" w:rsidR="003626C4" w:rsidRPr="003626C4" w:rsidRDefault="00A83D79" w:rsidP="003626C4">
      <w:pPr>
        <w:spacing w:after="0"/>
        <w:rPr>
          <w:rFonts w:eastAsia="Helvetica Neue" w:cs="Helvetica Neue"/>
          <w:bCs/>
        </w:rPr>
      </w:pPr>
      <w:r>
        <w:rPr>
          <w:rFonts w:eastAsia="Helvetica Neue" w:cs="Helvetica Neue"/>
          <w:bCs/>
        </w:rPr>
        <w:t>Answers will vary.  The learner should politely and professionally greet you as you enter the room.  They should ask and respond to any follow-up questions as needed.</w:t>
      </w:r>
    </w:p>
    <w:p w14:paraId="342ECC86" w14:textId="77777777" w:rsidR="002D123B" w:rsidRDefault="002D123B" w:rsidP="002D123B">
      <w:pPr>
        <w:rPr>
          <w:rFonts w:eastAsia="Helvetica Neue" w:cs="Helvetica Neue"/>
        </w:rPr>
      </w:pPr>
    </w:p>
    <w:p w14:paraId="3380F9E8" w14:textId="77777777" w:rsidR="002D123B" w:rsidRDefault="002D123B">
      <w:pPr>
        <w:rPr>
          <w:rFonts w:eastAsia="Helvetica Neue" w:cs="Helvetica Neue"/>
          <w:color w:val="1F3864" w:themeColor="accent1" w:themeShade="80"/>
          <w:sz w:val="28"/>
          <w:szCs w:val="28"/>
        </w:rPr>
      </w:pPr>
      <w:r>
        <w:rPr>
          <w:rFonts w:eastAsia="Helvetica Neue" w:cs="Helvetica Neue"/>
          <w:color w:val="1F3864" w:themeColor="accent1" w:themeShade="80"/>
          <w:sz w:val="28"/>
          <w:szCs w:val="28"/>
        </w:rPr>
        <w:br w:type="page"/>
      </w:r>
    </w:p>
    <w:p w14:paraId="2FEC4CE5" w14:textId="31415C5C" w:rsidR="002E7422" w:rsidRPr="002D123B" w:rsidRDefault="002D123B" w:rsidP="002D123B">
      <w:pPr>
        <w:jc w:val="center"/>
        <w:rPr>
          <w:rFonts w:eastAsia="Helvetica Neue" w:cs="Helvetica Neue"/>
          <w:color w:val="1F3864" w:themeColor="accent1" w:themeShade="80"/>
          <w:sz w:val="28"/>
          <w:szCs w:val="28"/>
        </w:rPr>
      </w:pPr>
      <w:r w:rsidRPr="002D123B">
        <w:rPr>
          <w:rFonts w:eastAsia="Helvetica Neue" w:cs="Helvetica Neue"/>
          <w:color w:val="1F3864" w:themeColor="accent1" w:themeShade="80"/>
          <w:sz w:val="28"/>
          <w:szCs w:val="28"/>
        </w:rPr>
        <w:lastRenderedPageBreak/>
        <w:t>P</w:t>
      </w:r>
      <w:r w:rsidR="00000000" w:rsidRPr="002D123B">
        <w:rPr>
          <w:rFonts w:eastAsia="Helvetica Neue" w:cs="Helvetica Neue"/>
          <w:color w:val="1F3864" w:themeColor="accent1" w:themeShade="80"/>
          <w:sz w:val="28"/>
          <w:szCs w:val="28"/>
        </w:rPr>
        <w:t>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E3ABB90" w:rsidR="002E7422" w:rsidRPr="00C5661B" w:rsidRDefault="00E9021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5FB97F4" w:rsidR="002E7422" w:rsidRPr="00C5661B" w:rsidRDefault="00A83D79" w:rsidP="00E71845">
            <w:pPr>
              <w:rPr>
                <w:rFonts w:eastAsia="Helvetica Neue" w:cs="Helvetica Neue"/>
              </w:rPr>
            </w:pPr>
            <w:r>
              <w:rPr>
                <w:rFonts w:eastAsia="Helvetica Neue" w:cs="Helvetica Neue"/>
              </w:rPr>
              <w:t>B1.2</w:t>
            </w:r>
          </w:p>
        </w:tc>
        <w:tc>
          <w:tcPr>
            <w:tcW w:w="2979" w:type="dxa"/>
          </w:tcPr>
          <w:p w14:paraId="26F94008" w14:textId="53049DC2" w:rsidR="002E7422" w:rsidRPr="00C5661B" w:rsidRDefault="00E9021E" w:rsidP="00E71845">
            <w:pPr>
              <w:rPr>
                <w:rFonts w:eastAsia="Helvetica Neue" w:cs="Helvetica Neue"/>
              </w:rPr>
            </w:pPr>
            <w:r>
              <w:rPr>
                <w:rFonts w:eastAsia="Helvetica Neue" w:cs="Helvetica Neue"/>
              </w:rPr>
              <w:t>demonstrates some ability to use tone appropriately</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71845">
            <w:pPr>
              <w:rPr>
                <w:rFonts w:eastAsia="Helvetica Neue" w:cs="Helvetica Neue"/>
              </w:rPr>
            </w:pPr>
          </w:p>
        </w:tc>
        <w:tc>
          <w:tcPr>
            <w:tcW w:w="2979" w:type="dxa"/>
          </w:tcPr>
          <w:p w14:paraId="5A1EE40F" w14:textId="7EC878AB" w:rsidR="002E7422" w:rsidRPr="00C5661B" w:rsidRDefault="00E9021E" w:rsidP="00E71845">
            <w:pPr>
              <w:rPr>
                <w:rFonts w:eastAsia="Helvetica Neue" w:cs="Helvetica Neue"/>
              </w:rPr>
            </w:pPr>
            <w:r>
              <w:rPr>
                <w:rFonts w:eastAsia="Helvetica Neue" w:cs="Helvetica Neue"/>
              </w:rPr>
              <w:t>uses strategies to maintain communication, such as encouraging responses from others and asking questions</w:t>
            </w:r>
          </w:p>
        </w:tc>
        <w:tc>
          <w:tcPr>
            <w:tcW w:w="1434"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E71845">
            <w:pPr>
              <w:rPr>
                <w:rFonts w:eastAsia="Helvetica Neue" w:cs="Helvetica Neue"/>
              </w:rPr>
            </w:pPr>
          </w:p>
        </w:tc>
        <w:tc>
          <w:tcPr>
            <w:tcW w:w="2979" w:type="dxa"/>
          </w:tcPr>
          <w:p w14:paraId="026AB1F1" w14:textId="64206CFC" w:rsidR="002E7422" w:rsidRPr="00C5661B" w:rsidRDefault="00E9021E" w:rsidP="00E71845">
            <w:pPr>
              <w:rPr>
                <w:rFonts w:eastAsia="Helvetica Neue" w:cs="Helvetica Neue"/>
              </w:rPr>
            </w:pPr>
            <w:r>
              <w:rPr>
                <w:rFonts w:eastAsia="Helvetica Neue" w:cs="Helvetica Neue"/>
              </w:rPr>
              <w:t>speaks or signs clearly in a focused and organized way</w:t>
            </w:r>
          </w:p>
        </w:tc>
        <w:tc>
          <w:tcPr>
            <w:tcW w:w="1434"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44FA28A0" w:rsidR="002E7422" w:rsidRPr="00C5661B" w:rsidRDefault="00E9021E" w:rsidP="00E71845">
            <w:pPr>
              <w:rPr>
                <w:rFonts w:eastAsia="Helvetica Neue" w:cs="Helvetica Neue"/>
              </w:rPr>
            </w:pPr>
            <w:r>
              <w:rPr>
                <w:rFonts w:eastAsia="Helvetica Neue" w:cs="Helvetica Neue"/>
              </w:rPr>
              <w:t>rephrases to confirm or increase understanding</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71845">
            <w:pPr>
              <w:rPr>
                <w:rFonts w:eastAsia="Helvetica Neue" w:cs="Helvetica Neue"/>
              </w:rPr>
            </w:pPr>
          </w:p>
        </w:tc>
        <w:tc>
          <w:tcPr>
            <w:tcW w:w="2979" w:type="dxa"/>
          </w:tcPr>
          <w:p w14:paraId="143F92FD" w14:textId="1EE74383" w:rsidR="000D314F" w:rsidRPr="00C5661B" w:rsidRDefault="00E9021E" w:rsidP="00E71845">
            <w:pPr>
              <w:rPr>
                <w:rFonts w:eastAsia="Helvetica Neue" w:cs="Helvetica Neue"/>
              </w:rPr>
            </w:pPr>
            <w:r>
              <w:rPr>
                <w:rFonts w:eastAsia="Helvetica Neue" w:cs="Helvetica Neue"/>
              </w:rPr>
              <w:t>uses and interprets non-verbal cues (e.g. body language, facial expressions, gestures)</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4"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O9P&#10;01k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5"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GfaUNY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5E94BA07" w14:textId="7E1A7684" w:rsidR="00E71845" w:rsidRDefault="00000000" w:rsidP="00E91A4A">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1828C225" w:rsidR="002E7422" w:rsidRPr="00C5661B" w:rsidRDefault="00000000">
      <w:pPr>
        <w:spacing w:after="240" w:line="240" w:lineRule="auto"/>
        <w:rPr>
          <w:rFonts w:eastAsia="Helvetica Neue" w:cs="Helvetica Neue"/>
        </w:rPr>
      </w:pPr>
      <w:r w:rsidRPr="00C5661B">
        <w:rPr>
          <w:rFonts w:eastAsia="Helvetica Neue" w:cs="Helvetica Neue"/>
        </w:rPr>
        <w:t>Learner Comments:</w:t>
      </w:r>
    </w:p>
    <w:p w14:paraId="17600DFE" w14:textId="6B247BE3" w:rsidR="002E7422" w:rsidRDefault="003164B6">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33451FCE">
                <wp:simplePos x="0" y="0"/>
                <wp:positionH relativeFrom="margin">
                  <wp:align>left</wp:align>
                </wp:positionH>
                <wp:positionV relativeFrom="paragraph">
                  <wp:posOffset>101600</wp:posOffset>
                </wp:positionV>
                <wp:extent cx="6153150" cy="1285875"/>
                <wp:effectExtent l="0" t="0" r="19050" b="28575"/>
                <wp:wrapNone/>
                <wp:docPr id="1871138906" name="Rectangle 1871138906"/>
                <wp:cNvGraphicFramePr/>
                <a:graphic xmlns:a="http://schemas.openxmlformats.org/drawingml/2006/main">
                  <a:graphicData uri="http://schemas.microsoft.com/office/word/2010/wordprocessingShape">
                    <wps:wsp>
                      <wps:cNvSpPr/>
                      <wps:spPr>
                        <a:xfrm>
                          <a:off x="0" y="0"/>
                          <a:ext cx="6153150" cy="1285875"/>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252E0537" id="Rectangle 1871138906" o:spid="_x0000_s1036" style="position:absolute;margin-left:0;margin-top:8pt;width:484.5pt;height:101.25pt;z-index:2516776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31414DC2"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F57A1" w14:textId="77777777" w:rsidR="00A94CE8" w:rsidRDefault="00A94CE8">
      <w:pPr>
        <w:spacing w:after="0" w:line="240" w:lineRule="auto"/>
      </w:pPr>
      <w:r>
        <w:separator/>
      </w:r>
    </w:p>
  </w:endnote>
  <w:endnote w:type="continuationSeparator" w:id="0">
    <w:p w14:paraId="24720489" w14:textId="77777777" w:rsidR="00A94CE8" w:rsidRDefault="00A9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A1E59C9E-0A47-4CD6-BD13-9CEFA7F55911}"/>
    <w:embedBold r:id="rId2" w:fontKey="{777B1710-3E6A-41E2-B16E-C1D8D12D2255}"/>
  </w:font>
  <w:font w:name="Georgia">
    <w:panose1 w:val="02040502050405020303"/>
    <w:charset w:val="00"/>
    <w:family w:val="roman"/>
    <w:pitch w:val="variable"/>
    <w:sig w:usb0="00000287" w:usb1="00000000" w:usb2="00000000" w:usb3="00000000" w:csb0="0000009F" w:csb1="00000000"/>
    <w:embedRegular r:id="rId3" w:fontKey="{BDEEF6D4-4FE5-4012-832B-9DB8BF8A9EB8}"/>
    <w:embedItalic r:id="rId4" w:fontKey="{80D1481B-5527-4F18-8817-5B119D6E459B}"/>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2F000DBA-A52D-4F4E-84C5-324C298F7D5A}"/>
  </w:font>
  <w:font w:name="Calibri">
    <w:panose1 w:val="020F0502020204030204"/>
    <w:charset w:val="00"/>
    <w:family w:val="swiss"/>
    <w:pitch w:val="variable"/>
    <w:sig w:usb0="E4002EFF" w:usb1="C000247B" w:usb2="00000009" w:usb3="00000000" w:csb0="000001FF" w:csb1="00000000"/>
    <w:embedRegular r:id="rId6" w:fontKey="{7C3D0BD7-2C4C-4ED9-A9A2-2885FB52D5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9F21A" w14:textId="77777777" w:rsidR="00A94CE8" w:rsidRDefault="00A94CE8">
      <w:pPr>
        <w:spacing w:after="0" w:line="240" w:lineRule="auto"/>
      </w:pPr>
      <w:r>
        <w:separator/>
      </w:r>
    </w:p>
  </w:footnote>
  <w:footnote w:type="continuationSeparator" w:id="0">
    <w:p w14:paraId="56B44C70" w14:textId="77777777" w:rsidR="00A94CE8" w:rsidRDefault="00A94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4F7AEA2"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514CB2">
      <w:rPr>
        <w:color w:val="4C0000"/>
      </w:rPr>
      <w:t>GreetingVisitorsAtWork_E_B1.2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D96B08"/>
    <w:multiLevelType w:val="hybridMultilevel"/>
    <w:tmpl w:val="9F782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9544ECF"/>
    <w:multiLevelType w:val="hybridMultilevel"/>
    <w:tmpl w:val="BD40F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368274">
    <w:abstractNumId w:val="10"/>
  </w:num>
  <w:num w:numId="2" w16cid:durableId="1964770253">
    <w:abstractNumId w:val="8"/>
  </w:num>
  <w:num w:numId="3" w16cid:durableId="712314391">
    <w:abstractNumId w:val="9"/>
  </w:num>
  <w:num w:numId="4" w16cid:durableId="846939314">
    <w:abstractNumId w:val="2"/>
  </w:num>
  <w:num w:numId="5" w16cid:durableId="1824618894">
    <w:abstractNumId w:val="3"/>
  </w:num>
  <w:num w:numId="6" w16cid:durableId="1244605812">
    <w:abstractNumId w:val="6"/>
  </w:num>
  <w:num w:numId="7" w16cid:durableId="1916352253">
    <w:abstractNumId w:val="1"/>
  </w:num>
  <w:num w:numId="8" w16cid:durableId="1736509642">
    <w:abstractNumId w:val="11"/>
  </w:num>
  <w:num w:numId="9" w16cid:durableId="1162354010">
    <w:abstractNumId w:val="4"/>
  </w:num>
  <w:num w:numId="10" w16cid:durableId="743407239">
    <w:abstractNumId w:val="7"/>
  </w:num>
  <w:num w:numId="11" w16cid:durableId="269288324">
    <w:abstractNumId w:val="0"/>
  </w:num>
  <w:num w:numId="12" w16cid:durableId="1329213421">
    <w:abstractNumId w:val="5"/>
  </w:num>
  <w:num w:numId="13" w16cid:durableId="19905535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573A4"/>
    <w:rsid w:val="0006010D"/>
    <w:rsid w:val="000609C5"/>
    <w:rsid w:val="00077468"/>
    <w:rsid w:val="000D314F"/>
    <w:rsid w:val="00113176"/>
    <w:rsid w:val="00113D07"/>
    <w:rsid w:val="00114343"/>
    <w:rsid w:val="00134134"/>
    <w:rsid w:val="001A288E"/>
    <w:rsid w:val="001B072E"/>
    <w:rsid w:val="002002E6"/>
    <w:rsid w:val="0027481C"/>
    <w:rsid w:val="00275F77"/>
    <w:rsid w:val="002963DE"/>
    <w:rsid w:val="002A24E6"/>
    <w:rsid w:val="002B6EBB"/>
    <w:rsid w:val="002B7E09"/>
    <w:rsid w:val="002D123B"/>
    <w:rsid w:val="002D6674"/>
    <w:rsid w:val="002E0EE6"/>
    <w:rsid w:val="002E7422"/>
    <w:rsid w:val="00305565"/>
    <w:rsid w:val="003164B6"/>
    <w:rsid w:val="00316EFC"/>
    <w:rsid w:val="003626C4"/>
    <w:rsid w:val="003A5283"/>
    <w:rsid w:val="003B42EC"/>
    <w:rsid w:val="0042346C"/>
    <w:rsid w:val="00443AF5"/>
    <w:rsid w:val="00447696"/>
    <w:rsid w:val="00472DD4"/>
    <w:rsid w:val="004A0411"/>
    <w:rsid w:val="004A34AC"/>
    <w:rsid w:val="004A76D5"/>
    <w:rsid w:val="004E1BE6"/>
    <w:rsid w:val="004F42FA"/>
    <w:rsid w:val="00514CB2"/>
    <w:rsid w:val="00531C6E"/>
    <w:rsid w:val="00533AB1"/>
    <w:rsid w:val="005343A0"/>
    <w:rsid w:val="00536B66"/>
    <w:rsid w:val="00587CDE"/>
    <w:rsid w:val="00591E9D"/>
    <w:rsid w:val="005B5858"/>
    <w:rsid w:val="005C5D37"/>
    <w:rsid w:val="00656BC2"/>
    <w:rsid w:val="00677466"/>
    <w:rsid w:val="006846B6"/>
    <w:rsid w:val="006B0966"/>
    <w:rsid w:val="006D4FC8"/>
    <w:rsid w:val="006F4033"/>
    <w:rsid w:val="00703FDF"/>
    <w:rsid w:val="00717340"/>
    <w:rsid w:val="00746447"/>
    <w:rsid w:val="007548A1"/>
    <w:rsid w:val="007813D4"/>
    <w:rsid w:val="007A2939"/>
    <w:rsid w:val="00847597"/>
    <w:rsid w:val="008544BF"/>
    <w:rsid w:val="008D3B13"/>
    <w:rsid w:val="008E12A7"/>
    <w:rsid w:val="008E2F20"/>
    <w:rsid w:val="00904964"/>
    <w:rsid w:val="00962089"/>
    <w:rsid w:val="009B3B08"/>
    <w:rsid w:val="009D1D6E"/>
    <w:rsid w:val="009D7EE7"/>
    <w:rsid w:val="009E4865"/>
    <w:rsid w:val="009E5994"/>
    <w:rsid w:val="009F5E49"/>
    <w:rsid w:val="009F7922"/>
    <w:rsid w:val="00A02C70"/>
    <w:rsid w:val="00A344D4"/>
    <w:rsid w:val="00A42F90"/>
    <w:rsid w:val="00A5125B"/>
    <w:rsid w:val="00A5730C"/>
    <w:rsid w:val="00A83D79"/>
    <w:rsid w:val="00A8545E"/>
    <w:rsid w:val="00A94CE8"/>
    <w:rsid w:val="00AD0128"/>
    <w:rsid w:val="00AF38B8"/>
    <w:rsid w:val="00AF562E"/>
    <w:rsid w:val="00B2741B"/>
    <w:rsid w:val="00B276DD"/>
    <w:rsid w:val="00BA0E22"/>
    <w:rsid w:val="00BE3B40"/>
    <w:rsid w:val="00BF377E"/>
    <w:rsid w:val="00C43DB6"/>
    <w:rsid w:val="00C52A85"/>
    <w:rsid w:val="00C5661B"/>
    <w:rsid w:val="00CA1D60"/>
    <w:rsid w:val="00CC33F8"/>
    <w:rsid w:val="00CC7A97"/>
    <w:rsid w:val="00CD0884"/>
    <w:rsid w:val="00CD4C83"/>
    <w:rsid w:val="00CD528B"/>
    <w:rsid w:val="00DB381D"/>
    <w:rsid w:val="00DC5E25"/>
    <w:rsid w:val="00DF5778"/>
    <w:rsid w:val="00E02F96"/>
    <w:rsid w:val="00E13096"/>
    <w:rsid w:val="00E25DA9"/>
    <w:rsid w:val="00E71845"/>
    <w:rsid w:val="00E83EC4"/>
    <w:rsid w:val="00E9021E"/>
    <w:rsid w:val="00E91A4A"/>
    <w:rsid w:val="00E94114"/>
    <w:rsid w:val="00EA4E77"/>
    <w:rsid w:val="00EB1F21"/>
    <w:rsid w:val="00EB6565"/>
    <w:rsid w:val="00EC1A4E"/>
    <w:rsid w:val="00F01C80"/>
    <w:rsid w:val="00F76B66"/>
    <w:rsid w:val="00F95DD4"/>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8</Pages>
  <Words>659</Words>
  <Characters>3999</Characters>
  <Application>Microsoft Office Word</Application>
  <DocSecurity>0</DocSecurity>
  <Lines>249</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61</cp:revision>
  <dcterms:created xsi:type="dcterms:W3CDTF">2024-05-14T18:46:00Z</dcterms:created>
  <dcterms:modified xsi:type="dcterms:W3CDTF">2026-06-26T14:57:00Z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